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Bezpieczna jazda z aplikacją Dinegra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aplikacji tworzonych z myślą o kierowcach zapewnia im wiedzę na temat remontów, korków, patrolów policji i fotoradarów. Dinegra, kolejna aplikacja dla jeżdżących, zapewni również bezpieczeństwo – Dinegra to rozrywka i jednocześnie pomoc kierowcy.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drodze może wydarzyć się wiele. Może się przebić opona, może się spalić żarówka, silnik może nie chcieć odpalić. Wielu kierowców nie wie, co robić w takich sytuacjach. Dinegra to nowa aplikacja dla zmotoryzowanych, w której dostępny będzie e-learning – będzie można można korzystać z niego w dowolnym urządzeniu. Gdy przebije się opona, a w pobliżu nie będzie zakładu, który mógłby pomóc, e-learning wyjaśni, jak zabrać się do wymiany opony.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Bezpieczeństwo jazdy łączy się tutaj z eco-drivingiem. Wedle zasad ekologicznej jazdy preferuje się jazdę dynamiczną (w umiarze), lecz nie szybką. Jazda na niskich obrotach silnika pozwala zarówno na oszczędność paliwa, jak i na bezpieczeństwo jazdy. Dinegra zadba o to, by kierowca chciał jeździć ekologicznie, a tym samym nie stwarzał na drodze zagrożenia dla siebie ani dla innych. Zachętą do eco-drivingu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grywalizacja </w:t>
        </w:r>
      </w:hyperlink>
      <w:r>
        <w:rPr>
          <w:rFonts w:ascii="calibri" w:hAnsi="calibri" w:eastAsia="calibri" w:cs="calibri"/>
          <w:sz w:val="24"/>
          <w:szCs w:val="24"/>
        </w:rPr>
        <w:t xml:space="preserve">– Dinegra będzie monitorować wyniki kierowcy i poprzez rankingi oraz wyzwania zachęcać go do pokonywania swoich rekordów bezpieczeństwa i ekologii.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 bezpieczeństwem użytkowników Dinegry będzie czuwać również moduł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geolokalizacja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 autostradzie, gdy zapali się kontrolka ostrzegająca o braku paliwa, podpowie, gdzie znajdziemy najbliższą stację paliw. Gdy z wnętrza samochodu zacznie wydostawać się niepokojący dźwięk, w e-learningu będzie można poszukać pomocy. O remontach czy korkach na drodze poinformują inni użytkownicy poprzez CB radio. Aplikacja znacznie ułatwi i tym samym uprzyjemni jazdę.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Moduły aplikacji – eco-driving, e-learning i geolokalizacja wpłyną na zwiększenie świadomości kierowców, którzy poznają zasady ekologicznej jazdy, dzięki geolokalizacji poznają lepiej tereny, po których się poruszają oraz będą mogli budować swoją wiedzę motoryzacyjną.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Nadrzędnym celem, który przyświeca twórcom aplikacji, jest </w:t>
      </w:r>
      <w:r>
        <w:rPr>
          <w:rFonts w:ascii="calibri" w:hAnsi="calibri" w:eastAsia="calibri" w:cs="calibri"/>
          <w:sz w:val="24"/>
          <w:szCs w:val="24"/>
        </w:rPr>
        <w:t xml:space="preserve">bezpieczna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</w:rPr>
        <w:t xml:space="preserve">ekologiczna jazda. Aplikacja ma budować „eko-świadomość”, lecz nie poprzez umoralnianie, a dostarczanie zabawy i pomocy.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jest współfinansowany ze środków Unii europejskiej z Europejskiego Funduszu Rozwoju Regionalnego Dotacje na Innowacje - Inwestujemy w Waszą Przyszłość.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8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inegra.eu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2025-06-08T08:26:07+02:00</dcterms:created>
  <dcterms:modified xsi:type="dcterms:W3CDTF">2025-06-08T08:26:07+02:00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