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mobilne zmieniają nasze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10 lat temu telefony komórkowe służyły przede wszystkim do rozmów. Obecnie to kombajny multimedialne, umożliwiające robienie zdjęć, nagrywanie filmów, słuchanie muzyki czy korzystanie z Internetu i serwisów społecznościowych. Rynek został opanowany przez urządzenia mobilne, takie jak smartfony, phablety czy tablety, które w zależności od zapotrzebowania mogą zmienić się w narzędzie pracy lub rozrywki. Wszystko to dzięki rosnącej liczbie aplikacji, dzięki którym można nauczyć się języków, zamówić pizzę czy taksówkę, zdalnie sterować dronem, a nawet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społeczeństwie informacyjnym coraz trudniej obejść się bez Internetu, który stanowi kopalnię wiedzy i rozrywki. Sieć pozwala na bieżący kontakt ze znajomymi, zapewnia dostęp do aktualnych wiadomości oraz ułatwia wiele codziennych czynności, takich jak zakupy, wizyta u lekarza czy załatwienie sprawy w banku. Nic więc dziwnego, że ludzie dążą do zapewnienia sobie stałego i wygodnego dostępu do Internetu, niezależnie od czasu i miejsca, w którym się aktualnie znajdują. Mobilność nie jest już chwilową modą, ale stanowi jeden z głównych trendów technologicznych, które wyznaczają obecne kierunki rozwoju. Urządzenia, aplikacje i usługi mobilne mają ułatwiać i usprawniać codzienne życie.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stają się coraz bardziej popularne również na polskim rynku. Producenci tabletów przewidują, że w tym roku nastąpi co najmniej 5% wzrost sprzedaży produktów tego typu. W ofercie wielu sklepów są również dostępne phablety, czyli niewielkie tablety, które umożliwiają wykonywanie rozmów telefonicznych, oraz urządzenia hybrydowe, stanowiące połączenie funkcjonalności tabletu i laptopa. Z kolei jedna czwarta telefonów w Polsce to smartfony, jednak już w przyszłym roku mogą stanowić one nawet ponad 60% rynku. Oznacza to, że nasz kraj może stać się najbardziej rozwijającym się rynkiem dla tego typu urządzeń w Europie Środkowo-Wschodniej. Jak wynika z raportu Generation Mobile 2013, ze smartfonów najczęściej korzystają osoby młode, zaś przeciętny użytkownik to zazwyczaj mężczyzna w wieku do 35 lat, o wykształceniu średnim, zamieszkujący miasto powyżej 20 tys. mieszkańców. Nowoczesne telefony komórkowe nadal wykorzystywane są do dzwonienia i wysyłania smsów, jednak stały się też przedmiotem codziennego użytku w pracy i w domu. Użytkownicy używają smartfonów do korzystania z serwisów społecznościowych i informacyjnych, grania, oglądania filmów video, czytania książek, a także dokonywania zakupów i płatności. Jednak najpopularniejszą czynnością jest robienie zdjęć i nagrywanie filmów.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korzystaniu z urządzeń mobilnych pomagają płatne i darmowe aplikacje, których dla najbardziej powszechnych systemów Android i iOS jest już obecnie niemal 1 400 000 000. Najpopularniejsze z nich związane są z rozrywką, informacjami oraz mediami społecznościowymi. Dzięki iTunes, Spotify czy Deezer użytkownicy urządzeń mobilnych mają dostęp do bogatych bibliotek muzycznych. Na specjalnych platformach możliwe jest oglądanie najnowszych seriali i filmów. Fani mobilnych gier mają do dyspozycji tysiące tytułów, zarówno tych prostych, jak i olśniewających grafiką 3D. W ostatnich latach fenomenem stała się gra Angry Birds, która podbiła serca graczy na całym świecie i w tym roku uzyskała 2 miliardy pobrań. Osoby szukające w swoim urządzeniu mobilnym najświeższych wiadomości z całego świata mogą skorzystać z serwisów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Flipboard</w:t>
      </w:r>
      <w:r>
        <w:rPr>
          <w:rFonts w:ascii="calibri" w:hAnsi="calibri" w:eastAsia="calibri" w:cs="calibri"/>
          <w:sz w:val="24"/>
          <w:szCs w:val="24"/>
        </w:rPr>
        <w:t xml:space="preserve"> oraz Yahoo News Digest. Informacyjne aplikacje mobilne przygotowały również polskie media, takie jak TVN24, Gazeta Wyborcza, Interia.pl a nawet Radio Maryja. </w:t>
      </w:r>
      <w:r>
        <w:rPr>
          <w:rFonts w:ascii="calibri" w:hAnsi="calibri" w:eastAsia="calibri" w:cs="calibri"/>
          <w:sz w:val="24"/>
          <w:szCs w:val="24"/>
        </w:rPr>
        <w:t xml:space="preserve">Urządzenia mobilne wykorzystywane są również do komunikacji z innymi użytkownikami Internetu. Stąd do najpopularniejszych aplikacji należą mobilne wersje serwisów społecznościowych, takich jak Facebook, Twitter czy LinkedIn.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Internetu, a także wyposażenie większości urządzeń mobilnych w system GPS sprawia, że stają się one przydatne podczas podróżowania. Smartfon lub tablet może zmienić się w wygodną mapę elektroniczną, nawigację samochodową lub wyszukiwarkę połączeń komunikacji miejskiej. Obecnie coraz popularniejsze staje się również zamawianie taksówki poprzez bezpłatne aplikacje. </w:t>
      </w:r>
      <w:r>
        <w:rPr>
          <w:rFonts w:ascii="calibri" w:hAnsi="calibri" w:eastAsia="calibri" w:cs="calibri"/>
          <w:sz w:val="24"/>
          <w:szCs w:val="24"/>
        </w:rPr>
        <w:t xml:space="preserve">Rozwiązania proponowane m.in. przez EcoCar eliminują konieczność pośrednictwa centrali telefonicznej w kontakcie pomiędzy klientem a kierowcą, skracając czas oczekiwania na taksówkę. Korzystanie z aplikacji nie wymaga od klienta znajomości numeru telefonu firmy taksówkarskiej czy adresu pod którym się znajduje, gdyż jego pozycja jest identyfikowana przez nadajnik GPS w urządzeniu mobilnym.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aplikacje wspomagają użytkownika również w innych płaszczyznach życia codziennego. Listonic umożliwia planowanie i dokonywanie zakupów spożywczych, zawiera też listę przepisów kulinarnych, z których można czerpać inspiracje. W przypadku braku czasu na przygotowanie posiłku, aplikacje takie jak FoodPanda czy PizzaPortal pozwalają na zamawianie jedzenia pod wskazany adres w kilkuset miastach w Polsce. Zakupy inne niż spożywcze można realizować za pomocą mobilnych wersji platform Ceneo, Nokaut czy Allegro. Dla łowców okazji dostępne są również aplikacje umożliwiające dostęp do aktualnych ofert i promocji w sklepach. Gdy po udanych zakupach przyjdzie czas na podliczenie wydatków, można pójść w ślady niemal 3 milionów osób w Polsce i skorzystać z oferty bankowości mobilnej, przygotowanej przez większość banków obecnych na rynku. Jeśli jednak stan konta spowoduje skok ciśnienia krwi, odpowiednia aplikacja wskaże metody radzenia sobie z nadciśnieniem tętniczym. W umówieniu się do specjalisty pomoże natomiast ZnanyLekarz.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wraz z urządzeniami mobilnymi chcą rozwijać swoje pasje, również znajdą odpowiednie dla siebie aplikacje. Dzięki wielu z nich można nauczyć się rysunku, gry na gitarze, keybordzie lub spróbować swoich sił jako DJ. Dla amatorów fotografii dostępne są setki programów do robienia i edycji zdjęć, jak na przykład popularny Instagram, Snapseed czy Pixlr-o-matic. Dzięki aplikacjom można również sterować specjalnie do tego przystosowanymi modelami latającymi i dronami. Dla aktywnych fizycznie przeznaczone są rozwiązania służące jako osobisty trener, które podpowiadają, jakie należy wykonywać ćwiczenia oraz analizują dokonania użytkownika.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mogą być również wykorzystywane do mierzenia własnego nastroju, zdolności intelektualnych, długości snu, ilości kalorii przyjętych w ciągu dnia lub stopnia aktywności fizycznej. Zjawisko tzw. self-trackingu w opinii jego zwolenników umożliwia optymalizację nawyków, uczy motywacji i dyscypliny, szczególnie jeśli celem jest poprawa kondycji fizycznej.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aplikacji mobilnych sprawia, że każdy użytkownik smartfona czy tabletu może znaleźć odpowiedni dla siebie program. Rynek urządzeń, aplikacji i usług mobilnych nieustannie się rozwija, dlatego można mieć pewność, że jeszcze nie raz zaskoczy użytkowników, dostarczając im niejednokrotnie praktycznych i pomysłowych udogodnień.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</w:t>
      </w:r>
      <w:r>
        <w:rPr>
          <w:rFonts w:ascii="calibri" w:hAnsi="calibri" w:eastAsia="calibri" w:cs="calibri"/>
          <w:sz w:val="24"/>
          <w:szCs w:val="24"/>
          <w:b/>
        </w:rPr>
        <w:t xml:space="preserve">rem wypowiedzi jest Aneta Ogrodniczek, Prezes zarządu EcoCar.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2026-02-13T18:31:42+01:00</dcterms:created>
  <dcterms:modified xsi:type="dcterms:W3CDTF">2026-02-13T18:31:42+01:00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