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Security for Mobile obsługuje Windows Phone oraz Samsung SAFE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Podczas targów Mobile World Congress 2014 w Barcelonie Kaspersky Lab poinformował o dwóch nowych funkcjach produktu Kaspersky Security for Mobile. Rozwiązanie Kaspersky Lab do ochrony biznesowych urządzeń mobilnych otrzyma obsługę systemu Windows Phone® oraz platformy bezpieczeństwa Samsung SAFE™.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Gartner szacuje, że w 2014 r. do sklepów trafi 1,9 biliona telefonów komórkowych, co stanowi wzrost o 5% w porównaniu z 2013 r. Na popularności zyskają znacznie urządzenia ultramobilne, takie jak tablety – specjaliści z Gartnera szacują wzrost na poziomie 54% w ciągu bieżącego roku (1). Globalne zapotrzebowanie na urządzenia mobilne jest obecnie w wielu przypadkach większe niż w przypadku tradycyjnych stacji roboczych i dlatego Kaspersky Lab dba o zwiększanie możliwości swoich rozwiązań ochrony i zarządzania tym segmentem firmowej infrastruktury IT.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Windows Phone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Mobilny system operacyjny Microsoftu zajmuje silną trzecią pozycję pod względem popularności platform mobilnych – za Androidem oraz iOS. Według analizy opublikowanej przez ośrodek badawczy Strategy Analysis, Microsoft dostarczył na rynek niemal 36 mln urządzeń z systemem Windows Phone 8(2) i sprzęt ten jest często wybierany przez firmy, które chcą zachować spójność platformy mobilnej ze stacjami roboczymi i serwerami działającymi pod kontrolą systemów Windows. Kaspersky Security for Mobile oferuje takim firmom ochronę przed zagrożeniami rozprzestrzeniającymi się poprzez strony WWW oraz funkcje zarządzania, dostępne w ramach tej samej konsoli, która trzyma pieczę nad rozwiązaniami Kaspersky Lab dla tradycyjnych oraz wirtualnych stacji roboczych oraz serwerów. W ten sposób firma otrzymuje połączenie ochrony premium z ogromnymi możliwościami zarządzania.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Kaspersky Security for Mobile działa na urządzeniach z systemem Windows Phone 8 dzięki wykorzystaniu agenta, który oferuje bezpieczne surfowanie po internecie, a także ochronę przed phishingiem oraz innymi zagrożeniami bazującymi na stronach WWW. Kaspersky Security for Mobile obsługuje także polityki Exchange ActiveSync i umożliwia administratorom ustawianie oddzielnych profili bezpieczeństwa dla urządzeń mobilnych poszczególnych pracowników przy zachowaniu zarządzania z jednej konsoli. Kaspersky Security for Mobile jest dostępny jako samodzielna aplikacja oraz w ramach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Kaspersky Endpoint Security for Business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 flagowej platformy bezpieczeństwa Kaspersky Lab dla firm.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Samsung – SAFE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SAFE (Samsung for Enterprise) to program, którym objęte są smartfony oraz urządzenia Galaxy Tab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®</w:t>
      </w:r>
      <w:r>
        <w:rPr>
          <w:rFonts w:ascii="calibri" w:hAnsi="calibri" w:eastAsia="calibri" w:cs="calibri"/>
          <w:sz w:val="24"/>
          <w:szCs w:val="24"/>
        </w:rPr>
        <w:t xml:space="preserve"> Samsunga spełniające wymagania administratorów IT i obsługujące funkcje zarządzania. Uogólniając, urządzenia objęte programem SAFE obsługują Microsoft Exchange ActiveSync, połączenia VPN, szyfrowanie danych oraz MDM (ang. Mobile Device Management – zarządzanie urządzeniami mobilnymi). Wykorzystując te funkcje, Kaspersky Security for Mobile daje administratorom jeszcze większą kontrolę nad mobilnymi urządzeniami działającymi w ramach firmowej infrastruktury IT.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Uzyskując poprzez Kaspersky Internet Security for Mobile dostęp do funkcji kontroli wbudowanych w urządzenia Samsunga objęte programem SAFE, administratorzy będą mogli wdrożyć mechanizmy antykradzieżowe – łącznie ze zdalnym niszczeniem poufnych danych, zdalnym blokowaniem zgubionych/skradzionych urządzeń oraz śledzeniem sprzętu wyposażonego z moduł GPS. Możliwe będzie także wykorzystanie dwóch funkcji opartych na politykach - kontroli aplikacji oraz filtrowania treści. Ponadto, urządzenia Samsunga będą mogły w pełni korzystać z ochrony przed szkodliwymi programami - dotychczas eksperci z Kaspersky Lab zidentyfikowali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ponad 10 mln szkodliwych aplikacji dla Androida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„Urządzenia mobilne coraz częściej wykorzystywane są w codziennych zadaniach oraz w biznesie i dlatego w Kaspersky Lab nieustannie pracujemy, by być o krok przed cyberprzestępcami, którzy próbują atakować tę platformę”, powiedział </w:t>
      </w:r>
      <w:r>
        <w:rPr>
          <w:rFonts w:ascii="calibri" w:hAnsi="calibri" w:eastAsia="calibri" w:cs="calibri"/>
          <w:sz w:val="24"/>
          <w:szCs w:val="24"/>
          <w:b/>
        </w:rPr>
        <w:t xml:space="preserve">Wiktor Jabłokow</w:t>
      </w:r>
      <w:r>
        <w:rPr>
          <w:rFonts w:ascii="calibri" w:hAnsi="calibri" w:eastAsia="calibri" w:cs="calibri"/>
          <w:sz w:val="24"/>
          <w:szCs w:val="24"/>
        </w:rPr>
        <w:t xml:space="preserve">, szef zespołu odpowiedzialnego za linię produktów mobilnych w Kaspersky Lab. „Wraz z dodaniem do naszego produktu obsługi systemu Windows Phone oraz programu Samsung SAFE sprawiliśmy, że jest on odporny na przyszłe trendy i zagrożenia, co z kolei daje firmom większe bezpieczeństwo”.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funkcje – obsługa systemu Windows Phone oraz programu Samsung SAFE – zostaną dodane do nadchodzącej wersji produktu Kaspersky Security for Mobile, która pojawi się w pierwszej połowie 2014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(1) Informacja prasowa Gartnera, Gartner Says Worldwide Traditional PC, Tablet, Ultramobile and Mobile Phone Shipments On Pace to Grow 7.6 Percent in 2014, 7 stycznia 2014 r. http://www.gartner.com/newsroom/id/2645115?nicam=prsm13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(2) http://blogs.strategyanalytics.com/WSS/post/2014/01/29/Android-Captured-79-Share-of-Global-Smartphone-Shipments-in-2013.aspx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kaspersky.pl/biznes" TargetMode="External"/><Relationship Id="rId8" Type="http://schemas.openxmlformats.org/officeDocument/2006/relationships/hyperlink" Target="http://www.kaspersky.pl/about.html?s=news_warnings&amp;amp;amp;cat=4&amp;amp;amp;newsid=2190" TargetMode="External"/><Relationship Id="rId9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2025-08-07T21:57:14+02:00</dcterms:created>
  <dcterms:modified xsi:type="dcterms:W3CDTF">2025-08-07T21:57:14+02:00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