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Tonsil sprzed lat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Tonsil chcąc nagrodzić wieloletnich użytkowników sprzętów tej marki organizuje konkurs w którym można wygrać jeden z najnowszych zestawów nagłośnieniowych.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wielu domach z pewnością natkniemy się na kilkunasto a nawet kilkudziesięcio-letni sprzęt marki Tonsil. W wielu przypadkach jest on używany do dnia dzisiejszego i żeby dowiedzieć się jakie ciekawe urządzenia można znaleźć w mieszkaniach Polaków Tonsil postanowił zorganizować konkurs pod nazwą „Tonsil sprzed lat”. Biorąc udział w konkursie należy przesłać zdjęcie na którym widoczne są kolumny marki Tonsil na funpage firmy Tonsil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www.facebook.com/TonsilProducent</w:t>
        </w:r>
      </w:hyperlink>
      <w:r>
        <w:rPr>
          <w:rFonts w:ascii="calibri" w:hAnsi="calibri" w:eastAsia="calibri" w:cs="calibri"/>
          <w:sz w:val="24"/>
          <w:szCs w:val="24"/>
        </w:rPr>
        <w:t xml:space="preserve"> lub na adres: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swieszczecinski@tonsilproducent.pl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zdjęcia powinny być przesyłane wyłącznie w formacie JPG a ich waga nie powinna przekraczać 500kB. Komisja dokona wyboru laureata kierując się kryteriami: najbardziej zadbany/najładniej zachowany sprzęt lub najzabawniejsza sytuacja uwieczniona ze sprzętem Tonsil. Przesłane zdjęcia będą zamieszczane na stronie internetowej producenta oraz na jego stronie Facebook -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www.facebook.com/TonsilProducent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Jesteśmy bardzo ciekawi ile sprzętu i w jakim stanie zachowało się po wielu latach użytkowania. Wiemy, że nasza marka jest mocno zakorzeniona w świadomości polaków i bardzo bliska ich sercom. Organizując ten konkurs chcemy uhonorować posiadaczy naszych sprzętów pokazując jednocześnie, że warto inwestować w dobrą polską produkcję –</w:t>
      </w:r>
      <w:r>
        <w:rPr>
          <w:rFonts w:ascii="calibri" w:hAnsi="calibri" w:eastAsia="calibri" w:cs="calibri"/>
          <w:sz w:val="24"/>
          <w:szCs w:val="24"/>
        </w:rPr>
        <w:t xml:space="preserve"> mówi Sławomir Wieszczeciński, właściciel Tonsilu.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Konkurs trwa do 10 marca 2014 r. a jego wyniki poznamy 20 marca. Nagrodą główną w konkursie jest najnowszy sprzęt marki Tonsil – FENIX II FRONT o wartości 958 złotych. Dla osób, które uplasują się na dalszych pozycjach organizator przewidział nagrody pocieszenia.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Ewentualne kwestie podatkowe pozostają po stronie firmy Tonsil.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Szczegóły konkursu na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www.tonsilproducent.pl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www.facebook.com/TonsilProducent</w:t>
        </w:r>
      </w:hyperlink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52px; height:77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facebook.com/TonsilProducent" TargetMode="External"/><Relationship Id="rId8" Type="http://schemas.openxmlformats.org/officeDocument/2006/relationships/hyperlink" Target="http://mailto:swieszczecinski@tonsilproducent.pl" TargetMode="External"/><Relationship Id="rId9" Type="http://schemas.openxmlformats.org/officeDocument/2006/relationships/hyperlink" Target="http://www.tonsilproducent.pl/" TargetMode="External"/><Relationship Id="rId10" Type="http://schemas.openxmlformats.org/officeDocument/2006/relationships/hyperlink" Target="http://www.biuroprasowe.pl/wp-content/uploads/2014/02/LOGOTONS_nowe.jpg" TargetMode="External"/><Relationship Id="rId11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2025-08-15T17:18:54+02:00</dcterms:created>
  <dcterms:modified xsi:type="dcterms:W3CDTF">2025-08-15T17:18:54+02:00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