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systemów informatycznych szansą na optymalizację kosztów w małych i średnich firmach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Szacuje się, że w Polsce już blisko 65 % przedsiębiorstw posiada systemy informatycznie wspomagające zarządzanie firmą. Niestety w szczególności małe i średnie przedsiębiorstwa nie wykorzystują ich pełnego potencjału jakie daje ich integracja ponosząc niepotrzebne koszty, które generują straty dla całej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Polskich przedsiębiorstwach mimo wykorzystywania systemów informatycznych nie myśli się o ich integracji, a używa się kilku niezależnych systemów obsługujących różne segmenty działalności firmy. Bardzo często zdarza się, że inny system używa się do księgowości, inny do sprzedaży, a jeszcze inny do zarządzania produkcją czy magazynem. Dane z tych systemów są niekompatybilne ze sobą przez co zarządzanie kosztami jest utrudnione, a czasem wręcz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system informatyczny ERP integruje dane pochodzące ze wszystkich komórek w firmie. Dzięki temu pozwala kierownictwu firmy zapoznać się z pochodzeniem kosztów, co ułatwia podejmowaniu decyzji zmierzających do optymalizacji kosztów. Prawidłowo skonfigurowany, a także zaimplementowany system informatyczny pozwala uzyskać wiele cennych informacji dla zarządzających jak m.in. miejsce pochodzenia kosztów czy stosunek kosztów do przychodu. Dzięki temu zarządzający może w łatwy sposób ocenić czy dany proces w firmie jest rentowny, czy też należy wprowadzić w nim modyfikację, czy nawet całkowicie go zamknąć.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Korzystanie z systemów informatycznych przez polskie firmy jest coraz popularniejsze. W tej chwili możemy oszacować, że z tego rozwiązania korzysta nawet 65 % polskich przedsiębiorstw. Niestety nie wszyscy zdają sobie sprawę jak ważna jest ich integracja, która pozwala przedsiębiorcy na sprawniejsze prowadzenie firmy, a także eliminuje konieczność powielania danych pomiędzy systemami. Systemy informatyczne mogą zarówno wysyłać dane, jak i je odbierać. To, w jakim trybie będą funkcjonowały zależy, przede wszystkim, od potrzeb i celów przedsiębiorstwa. - </w:t>
      </w:r>
      <w:r>
        <w:rPr>
          <w:rFonts w:ascii="calibri" w:hAnsi="calibri" w:eastAsia="calibri" w:cs="calibri"/>
          <w:sz w:val="24"/>
          <w:szCs w:val="24"/>
        </w:rPr>
        <w:t xml:space="preserve">Jerzy Bielski z firmy TTiTC, która specjalizuje się we wdrażaniu systemów telekomunikacyjnych i teleinformatycznych.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wskazują, że z roku na rok coraz więcej przedsiębiorców decyduje się na wdrożenie systemu informatycznego do swojej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2014 odnotowaliśmy 35 % wzrost sprzedaży systemów informatycznych, co może świadczyć o zwiększeniu świadomości przedsiębiorców, a także o dostrzeganiu zalet tego typu rozwiązań. - </w:t>
      </w:r>
      <w:r>
        <w:rPr>
          <w:rFonts w:ascii="calibri" w:hAnsi="calibri" w:eastAsia="calibri" w:cs="calibri"/>
          <w:sz w:val="24"/>
          <w:szCs w:val="24"/>
        </w:rPr>
        <w:t xml:space="preserve">dodaje Jerzy Bielski. Szacuje się, że w kolejnych latach rynek systemów informatycznych będzie się dynamicznie rozwijać, a procent firm korzystających z tego rozwiązania będzie 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systemu informatycznego do firmy wiąże się z kosztami finansowymi. Jednak wdrożenie odpowiedniego systemu może przynieść znaczne oszczędności dla przedsiębiorstwa dzięki optymalizacji kosztów, które w dłuższej perspektywie może całkowicie zrekompensować koszt zakupu systemu. Co więcej, odpowiednie zarządzanie kosztami może uratować przedsiębiorstwo przed bankructwem.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2026-03-13T15:50:37+01:00</dcterms:created>
  <dcterms:modified xsi:type="dcterms:W3CDTF">2026-03-13T15:50:37+01:00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