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Mega wypoczynek z Mega Grami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Znane i lubiane od lat szachy, warcaby czy domino tego lata zobaczymy w zupełnie nowej odsłonie. A wszystko za sprawą niezwykłego wydarzenia. Na Patio Portu Łódź pojawi się sześć wielkich plansz, na których odbywać się będzie pierwszy w Polsce Festiwal Maxi Gier Planszowych.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lipca przeniesiemy się z tropikalnej plaży do świata maxi gier dzięki nowej wakacyjnej aranżacji Patio w Porcie Łódź. Na olbrzymich planszach o łącznej powierzchni 140 mkw. będzie można zagrać w szachy, warcaby, scrabble oraz ułożyć domino. Codziennie przez dwa tygodnie do końca lipca odbywać się będą turniejew wybranej grze, a zwycięzcy rozgrywek otrzymają puchary Portu Łódź. Dzieci pod opieką animatorów będą mogły zagrać w klasy lub kółko i krzyżyk przy pomocy ogromnych biedronek i pszczół. Dla miłośników tradycyjnego wydania klasycznych gier przygotowana zostanie także strefa wypoczynku, w której Goście rozegrają turnieje na planszach standardowej wielkości.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Organizując ten niecodzienny festiwal chcemy zachęcić ludzi do spędzania czasu razem, aktywnie i w pomysłowy sposób. Odświeżymy klasyczne gry, które dobrze pamiętamy z podwórka i pokażemy je na maxa inaczej, w dosłownym znaczeniu tego słowa. Mamy nadzieję, że zabawa przyniesie wiele wakacyjnej radości i uśmiechu wszystkim pokoleniom graczy</w:t>
      </w:r>
      <w:r>
        <w:rPr>
          <w:rFonts w:ascii="calibri" w:hAnsi="calibri" w:eastAsia="calibri" w:cs="calibri"/>
          <w:sz w:val="24"/>
          <w:szCs w:val="24"/>
        </w:rPr>
        <w:t xml:space="preserve"> – mówi Emilia Lange-Cichocka, menadżer marketingu Port Łódź.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Festiwal Maxi Gier </w:t>
      </w:r>
      <w:r>
        <w:rPr>
          <w:rFonts w:ascii="calibri" w:hAnsi="calibri" w:eastAsia="calibri" w:cs="calibri"/>
          <w:sz w:val="24"/>
          <w:szCs w:val="24"/>
        </w:rPr>
        <w:t xml:space="preserve">odbędzie się w dniach </w:t>
      </w:r>
      <w:r>
        <w:rPr>
          <w:rFonts w:ascii="calibri" w:hAnsi="calibri" w:eastAsia="calibri" w:cs="calibri"/>
          <w:sz w:val="24"/>
          <w:szCs w:val="24"/>
          <w:b/>
        </w:rPr>
        <w:t xml:space="preserve">15 – 31 lipca 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będzie pierwszym tego typu eventem organizowanym w naszym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Harmonogram: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10:00 – 21:00 (20:00 w niedzielę) – możliwość korzystania z maxi gier na Patio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12:00 – 18:00 - turnieje na maxi grach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12:00 – 18:00 - animacje dla najmłodszych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2025-04-10T16:32:52+02:00</dcterms:created>
  <dcterms:modified xsi:type="dcterms:W3CDTF">2025-04-10T16:32:52+02:00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