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Jego domem były góry czyli GSB Ultra Trail z Marmotem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2014 r. w konkursie Akademia Marmot zostali wyłonieni zwycięzcy w trzech kategoriach: Alpinizm, Podróże i Bieganie, którzy zostali zaopatrzeni w sprzęt Marmot o wartości 3 tys. złotych. Zwycięzcy zobowiązali się do organizacji wyprawy, w której używać będą odzieży Marmot.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Jedną z nagrodzonych osób był Łukasz Pawłowsk</w:t>
      </w:r>
      <w:r>
        <w:rPr>
          <w:rFonts w:ascii="calibri" w:hAnsi="calibri" w:eastAsia="calibri" w:cs="calibri"/>
          <w:sz w:val="24"/>
          <w:szCs w:val="24"/>
        </w:rPr>
        <w:t xml:space="preserve">i, który od kilku lat biega górskie ultra maratony. Startował i trenował w wielu rejonach górskich w Polsce, Słowacji, Czechach, Niemczech i Francji. Brał udział w UTMB - biegu wokół Mont Blanc. Najdłuższy dystans, z jakim się zmierzył, to prawie 240 km po górach podczas zawodów, w których zajął 3 miejsce (2013 r.).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doceniło jego</w:t>
      </w:r>
      <w:r>
        <w:rPr>
          <w:rFonts w:ascii="calibri" w:hAnsi="calibri" w:eastAsia="calibri" w:cs="calibri"/>
          <w:sz w:val="24"/>
          <w:szCs w:val="24"/>
          <w:b/>
        </w:rPr>
        <w:t xml:space="preserve"> projekt GSB Ultra Trail</w:t>
      </w:r>
      <w:r>
        <w:rPr>
          <w:rFonts w:ascii="calibri" w:hAnsi="calibri" w:eastAsia="calibri" w:cs="calibri"/>
          <w:sz w:val="24"/>
          <w:szCs w:val="24"/>
        </w:rPr>
        <w:t xml:space="preserve"> czyli plan przemierzenia w ciągu 5-7 dni Głównego Szlaku Beskidzkiego na biegowo, startując z Bieszczad i kończąc w Beskidzie Śląskim.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Przedsięwzięcie udało się zrealizować!</w:t>
      </w:r>
      <w:r>
        <w:rPr>
          <w:rFonts w:ascii="calibri" w:hAnsi="calibri" w:eastAsia="calibri" w:cs="calibri"/>
          <w:sz w:val="24"/>
          <w:szCs w:val="24"/>
        </w:rPr>
        <w:t xml:space="preserve"> Łukasz wyruszył 14 września 2014 r. o godz. 5:08 z Wołosatego, a 20 września 2014 r. o godz. 19.15 dotarł do Ustronia. Łączny czas biegu to 158 godzin i 7 minut, długość trasy według zapisu z zegarka to 513 km, przewyższenie D+ 19476, D- 21769.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„Przez siedem dni moim domem były góry” - wspomina Łukasz. W trakcie biegu zmagał się z brakiem zaopatrzenia, błotem, słabym oznaczeniem szlaków oraz poczuł, jak można być bardzo blisko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„Dokoła dzikie góry, z dzikimi stworzeniami, które nastawione są na przetrwanie. Ja również nastawiłem się na przetrwanie, biegiem, czerwonym szlakiem, przez połoniny do najbliższej miejscowości. Jak najdalej od tych odgłosów, które nie są przyjemne, a na pewno nie są przyjacielskie. To królestwo zwierząt i to one ustalają tutaj reguły. Czmycham stąd mimo piękna, jakie widzę i słyszę, dreszczyk emocji dodaje jeszcze ślad łapy i pazurów niedźwiedzia na szlaku.”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Dokładną relację z kilkudniowego biegu można przeczytać na blogu Łukasza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http://www.vegerunners.pl/2014/09/2979/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także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https://www.facebook.com/events/828126290540867/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sprzętowe Łukaszowi zapewniła firma Marmot.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vegerunners.pl/2014/09/2979/" TargetMode="External"/><Relationship Id="rId9" Type="http://schemas.openxmlformats.org/officeDocument/2006/relationships/hyperlink" Target="https://www.facebook.com/events/8281262905408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2026-06-07T15:51:21+02:00</dcterms:created>
  <dcterms:modified xsi:type="dcterms:W3CDTF">2026-06-07T15:51:21+02:00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