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Bitdefender Mobile Security błyskawiczna ochrona w chmurze wraz z nowym szybkim interfejsem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Bitdefender, twórca najbardziej efektywnych rozwiązań oprogramowania antywirusowego na świecie, przedstawia nową aplikacją Bitdefender Mobile Security dla Androida wzmocnioną o inteligentną funkcję chroniącą przed kradzieżą, z wzmocnioną ochroną prywatności, szybkim nowym interfejsem i oszczędnością baterii.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Nagradzany za najlepsze wyniki wykrywania złośliwego oprogramowania i użyteczność przez niezależnych testerów bezpieczeństwa, nowy Bitdefender Mobile Security dla systemu Android korzysta z technologii w chmurze, aby ostrzec właścicieli urządzeń przenośnych przed szkodliwymi stronami internetowymi, phishingiem i oszustwami. Pomaga użytkownikom łatwiej i szybciej znaleźć, wyczyścić lub zablokować skradzione urządzenie.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256px; height:33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Doradca Prywatności (Privacy Advisor) wskazuje aplikacje, które zbierają wrażliwe dane, takie jak historia przeglądania, zakładki, listy kontaktów, wiadomości czy wpisy do kalendarza lub które mają wgląd do zapisanych zdjęć.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Analiza 836021 darmowych aplikacji przeprowadzona przez Bitdefender wykazała, że około jedna trzecia z nich może uzyskać dostęp do twojej lokalizacji, a prawie, co 30 może udostępnić twój adres e-mail, a nawet więcej - może przeczytać listy kontaktów, mieć dostęp do zdjęć, lub przeczytać historię przeglądania.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"Gdy dane są dostępne, właściciel telefonu nie ma żadnej kontroli nad tym, kto je widzi i jak się do nich stosuje, „</w:t>
      </w:r>
      <w:r>
        <w:rPr>
          <w:rFonts w:ascii="calibri" w:hAnsi="calibri" w:eastAsia="calibri" w:cs="calibri"/>
          <w:sz w:val="24"/>
          <w:szCs w:val="24"/>
        </w:rPr>
        <w:t xml:space="preserve"> mówi strateg ds. bezpieczeństwa Bitdefender </w:t>
      </w:r>
      <w:r>
        <w:rPr>
          <w:rFonts w:ascii="calibri" w:hAnsi="calibri" w:eastAsia="calibri" w:cs="calibri"/>
          <w:sz w:val="24"/>
          <w:szCs w:val="24"/>
          <w:b/>
        </w:rPr>
        <w:t xml:space="preserve">Catalin Cosoi</w:t>
      </w:r>
      <w:r>
        <w:rPr>
          <w:rFonts w:ascii="calibri" w:hAnsi="calibri" w:eastAsia="calibri" w:cs="calibri"/>
          <w:sz w:val="24"/>
          <w:szCs w:val="24"/>
        </w:rPr>
        <w:t xml:space="preserve">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"Wykorzystanie aplikacji przez nowoczesne telefony może stanowić poważne zagrożenie dla prywatności właściciela telefonu."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Bitdefender Mobile Security dla systemu Android wskazuje również, które aplikacje używają rozliczanych rachunkiem funkcji urządzenia, w tym wykonywania połączeń telefonicznych lub wysyłania wiadomości tekstowych, pomagając użytkownikom w podejmowaniu świadomych decyzji dotyczących prywatności i bezpieczeństwa danych.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Bitdefender Mobile Security dla systemu Android jest dostępny do pobrania tutaj: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https://play.google.com/store/apps/details?id=com.bitdefender.security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Można go testować za darmo przez 14 dni. Jeszcze przez cztery dni na stronie sklepu www.Bitdefender.emarken.pl można zakupić paczkę ochronną do ochrony trzech stanowisk PC i jednego systemu Android.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hyperlink" Target="https://play.google.com/store/apps/details?id=com.bitdefender.securit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2025-05-06T15:23:32+02:00</dcterms:created>
  <dcterms:modified xsi:type="dcterms:W3CDTF">2025-05-06T15:23:32+02:00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