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Integracja Poczty WP.PL z komunikatorem GG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Wirtualna Polska i GG Network łączą siły. Firmy zintegrowały największy system pocztowy w Polsce z najpopularniejszym komunikatorem internetowym. Dzięki połączeniu internauci mają szybki i łatwy dostęp do GG z poziomu Poczty WP.PL. Mogą też odbierać notyfikacje o nowych mailach w komunikatorze.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Łączymy siły i podejmujemy współpracę, której efektem jest integracja dwóch flagowych produktów spółek. Dzięki niej użytkownicy będą mogli korzystać w jednym miejscu ze swojej ulubionej poczty i komunikatora. Mamy nadzieję, że będzie to dla nich duże ułatwienie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Tomasiak</w:t>
      </w:r>
      <w:r>
        <w:rPr>
          <w:rFonts w:ascii="calibri" w:hAnsi="calibri" w:eastAsia="calibri" w:cs="calibri"/>
          <w:sz w:val="24"/>
          <w:szCs w:val="24"/>
        </w:rPr>
        <w:t xml:space="preserve">, Prezes Wirtualnej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GG Network z Wirtualną Polską ułatwi obydwu firmom obronę wiodącej pozycji swoich produktów na rynku, co jest szczególnie ważne w dobie powszechnej globalizacji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Jażdżyński</w:t>
      </w:r>
      <w:r>
        <w:rPr>
          <w:rFonts w:ascii="calibri" w:hAnsi="calibri" w:eastAsia="calibri" w:cs="calibri"/>
          <w:sz w:val="24"/>
          <w:szCs w:val="24"/>
        </w:rPr>
        <w:t xml:space="preserve">, Prezes GG Network S.A.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GG pozwala na szybką i bezpłatną komunikację, która dzięki współpracy z Wirtualną Polską jest dostępna w kolejnym miejscu odwiedzanym przez miliony internautów. Będą oni mogli prowadzić wirtualne pogawędki bezpośrednio z poziomu poczty WP.PL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Komunikator GG jest teraz dostępny w Poczcie WP.PL, pełniąc w niej rolę wewnętrznego czatu. Użytkownik, chcąc zyskać dodatkową korzyść i rozmawiać z poziomu Poczty WP.PL również z osobami mającymi numer GG, może zintegrować obie usługi. Takie połączenie narzędzi jest niezwykle proste i intuicyjne. Można dokonać go zarówno z poziomu Poczty WP.PL jak i komunikatora GG, podając login i hasło do drugiej z usług. Wszystko jest dobrowolne. Każdy internauta może sam zdecydować, czy chce dokonać połączenia.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kooperacji są też widoczne w wersji GG na komputer. Po integracji kont użytkownicy otrzymują w komunikatorze powiadomienia o nowych mailach w Poczcie WP.PL. Po kliknięciu są przekierowani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www.poczta.wp.pl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mogą odczytać wiadomość.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czta.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2026-08-10T10:22:42+02:00</dcterms:created>
  <dcterms:modified xsi:type="dcterms:W3CDTF">2026-08-10T10:22:42+02:00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