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Spotkanie Wschodu z Zachodem - limitowana kolekcja TRENDIG 2013 w IKEA Kraków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Szwedzcy projektanci i rzemieślnicy IKEA wybrali się do Chin na spotkanie z najlepszymi lokalnymi designerami, w efekcie czego powstała kolekcja, jakiej jeszcze nie było. Bogactwo kolorystyki i zdobień oraz prostota formy, to wynik dialogu Dalekiego Wschodu z Zachodem. Niezwykła, limitowana kolekcja IKEA TRENDIG 2013, pojawiła się właśnie w krakowskim sklepie IKEA.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Wyjątkową cechą kolekcji TRENDIG 2013 jest wyrazistość każdego z jej elementów. Produkty stanowią unikalną mieszankę klasycznych chińskich kształtów, wzorów i kolorów oraz prostych linii i naturalnego, jasnego drewna, typowego dla skandynawskiego wzornictwa </w:t>
      </w:r>
      <w:r>
        <w:rPr>
          <w:rFonts w:ascii="calibri" w:hAnsi="calibri" w:eastAsia="calibri" w:cs="calibri"/>
          <w:sz w:val="24"/>
          <w:szCs w:val="24"/>
        </w:rPr>
        <w:t xml:space="preserve">– mówi Piotr Jaworski, Kierownik Wystawiennictwa i Akcji Marketingowych w IKEA Kraków.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skład kolekcji wchodzą meble, mniejsze akcesoria oraz tekstylia. Doskonale prezentują się one zarówno razem, tworząc spójną całość, jak i osobno, nadając wnętrzu przytulny charakter i jednocześnie wnosząc do niego żywy, orientalny akcen</w:t>
      </w:r>
      <w:r>
        <w:rPr>
          <w:rFonts w:ascii="calibri" w:hAnsi="calibri" w:eastAsia="calibri" w:cs="calibri"/>
          <w:sz w:val="24"/>
          <w:szCs w:val="24"/>
        </w:rPr>
        <w:t xml:space="preserve">t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dodaje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7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Inspiracje prosto z Chin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kolekcji każdy szczegół ma znaczenie, a kunszt rzemieślniczy i tradycyjne dla kultury chińskiej wzornictwo widoczne są niemal w każdym detalu. Charakterystyczne kolory, takie jak zieleń i czerwień, można odnaleźć zarówno w małych, bambusowych stołkach, jak i wygodnych drewnianych krzesłach o prostej, nowoczesnej linii. Meble i akcesoria intrygują dalekowschodnią ornamentyką, zachwycając ciekawą formą i idealnymi proporcjami. Przykładem może być jasnozielona szafka w kształcie trapeza inspirowana meblami z czasów cesarstwa chińskiego, której ażurowe drzwiczki pozwalają zajrzeć do wnętrza. Na uwagę zasługuje także prosty drewniany stolik, kształtem przypominający rikszę. Duże koła uwydatniają wyjątkowy charakter projektu, ułatwiając zarazem przesuwanie mebla.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25px; height:7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Naturalna prostota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zastosowanych materiałach, jak i wzornictwie, widać inspirację naturą. Na tkaninach z metra oraz pledach obecne są małe, delikatne kwiaty. Drobne elementy, jak motywy koników polnych, rybek czy charakterystycznego kota Maneki Neko machającego łapką, pojawiają się zarówno na ścierkach do naczyń, jak i kamionkowych misach czy podstawkach. W najnowszej kolekcji TRENDIG 2013 nie zabrakło też ekologicznych rozwiązań. Od samego początku procesu projektowania, designerzy IKEA myśleli o użyciu materiałów przyjaznych środowisku. Wykonane z naturalnych surowców przedmioty, takie jak bambusowe stołki, deski do krojenia czy klosze z ryżowego papieru, dopełniają harmonijną stylistykę kolekcji.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Limitowana kolekcja TRENDIG 2013 dostępna jest w IKEA Kraków od końca października do wyczerpania zapasów.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2025-04-11T09:00:50+02:00</dcterms:created>
  <dcterms:modified xsi:type="dcterms:W3CDTF">2025-04-11T09:00:50+02:00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