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Wschodu z Zachodem - limitowana kolekcja TRENDIG 2013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Szwedzcy projektanci i rzemieślnicy IKEA wybrali się do Chin na spotkanie z najlepszymi lokalnymi designerami, w efekcie czego powstała kolekcja, jakiej jeszcze nie było. Bogactwo kolorystyki i zdobień oraz prostota formy, to wynik dialogu Dalekiego Wschodu z Zachodem. Niezwykła, limitowana kolekcja IKEA TRENDIG 2013, pojawiła się właśnie w krakowskim sklepie IKEA.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Wyjątkową cechą kolekcji TRENDIG 2013 jest wyrazistość każdego z jej elementów. Produkty stanowią unikalną mieszankę klasycznych chińskich kształtów, wzorów i kolorów oraz prostych linii i naturalnego, jasnego drewna, typowego dla skandynawskiego wzornictwa </w:t>
      </w:r>
      <w:r>
        <w:rPr>
          <w:rFonts w:ascii="calibri" w:hAnsi="calibri" w:eastAsia="calibri" w:cs="calibri"/>
          <w:sz w:val="24"/>
          <w:szCs w:val="24"/>
        </w:rPr>
        <w:t xml:space="preserve">– mówi Piotr Jaworski, Kierownik Wystawiennictwa i Akcji Marketingowych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skład kolekcji wchodzą meble, mniejsze akcesoria oraz tekstylia. Doskonale prezentują się one zarówno razem, tworząc spójną całość, jak i osobno, nadając wnętrzu przytulny charakter i jednocześnie wnosząc do niego żywy, orientalny akcen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 prosto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każdy szczegół ma znaczenie, a kunszt rzemieślniczy i tradycyjne dla kultury chińskiej wzornictwo widoczne są niemal w każdym detalu. Charakterystyczne kolory, takie jak zieleń i czerwień, można odnaleźć zarówno w małych, bambusowych stołkach, jak i wygodnych drewnianych krzesłach o prostej, nowoczesnej linii. Meble i akcesoria intrygują dalekowschodnią ornamentyką, zachwycając ciekawą formą i idealnymi proporcjami. Przykładem może być jasnozielona szafka w kształcie trapeza inspirowana meblami z czasów cesarstwa chińskiego, której ażurowe drzwiczki pozwalają zajrzeć do wnętrza. Na uwagę zasługuje także prosty drewniany stolik, kształtem przypominający rikszę. Duże koła uwydatniają wyjątkowy charakter projektu, ułatwiając zarazem przesuwanie mebla.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Naturalna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zastosowanych materiałach, jak i wzornictwie, widać inspirację naturą. Na tkaninach z metra oraz pledach obecne są małe, delikatne kwiaty. Drobne elementy, jak motywy koników polnych, rybek czy charakterystycznego kota Maneki Neko machającego łapką, pojawiają się zarówno na ścierkach do naczyń, jak i kamionkowych misach czy podstawkach. W najnowszej kolekcji TRENDIG 2013 nie zabrakło też ekologicznych rozwiązań. Od samego początku procesu projektowania, designerzy IKEA myśleli o użyciu materiałów przyjaznych środowisku. Wykonane z naturalnych surowców przedmioty, takie jak bambusowe stołki, deski do krojenia czy klosze z ryżowego papieru, dopełniają harmonijną stylistykę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TRENDIG 2013 dostępna jest w IKEA Kraków od końca października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2026-04-26T02:13:20+02:00</dcterms:created>
  <dcterms:modified xsi:type="dcterms:W3CDTF">2026-04-26T02:13:20+02:00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