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Gitarowy Rekord Guinnessa z najszybszym gitarzystą świata. Michael Angelo Batio po raz pierwszy w Polsce.</w:t>
      </w:r>
    </w:p>
    <w:p>
      <w:pPr>
        <w:spacing w:before="0" w:after="500" w:line="264" w:lineRule="auto"/>
      </w:pPr>
      <w:r>
        <w:rPr>
          <w:rFonts w:ascii="calibri" w:hAnsi="calibri" w:eastAsia="calibri" w:cs="calibri"/>
          <w:sz w:val="36"/>
          <w:szCs w:val="36"/>
          <w:b/>
        </w:rPr>
        <w:t xml:space="preserve">Pochodzący z Chicago Michael Angelo Batio, uważany za najszybszego gitarzystę świata, 1 maja 2014 roku po raz pierwszy wystąpi w Polsce. Jako jedna z gwiazd 12. Thanks Jimi Festival pomoże tysiącom gitarzystów ustanowić nowy Gitarowy Rekord Guinnessa. Podczas festiwalu we Wrocławiu zagrają też Eric Burdon z zespołem The Animals oraz brytyjska legenda rocka – Uriah Heep.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Michael Angelo Batio to prawdziwy gigant wśród gitarzystów. Jest jednym z twórców i pionierów techniki shred, a jego kursy gitarowe na kasetach VHS stały się fundamentalnymi podręcznikami edukacyjnymi dla gitarzystów na całym świecie. Batio</w:t>
      </w:r>
      <w:r>
        <w:rPr>
          <w:rFonts w:ascii="calibri" w:hAnsi="calibri" w:eastAsia="calibri" w:cs="calibri"/>
          <w:sz w:val="24"/>
          <w:szCs w:val="24"/>
          <w:b/>
        </w:rPr>
        <w:t xml:space="preserve"> </w:t>
      </w:r>
      <w:r>
        <w:rPr>
          <w:rFonts w:ascii="calibri" w:hAnsi="calibri" w:eastAsia="calibri" w:cs="calibri"/>
          <w:sz w:val="24"/>
          <w:szCs w:val="24"/>
        </w:rPr>
        <w:t xml:space="preserve">to także pomysłodawca i pierwszy użytkownik podwójnej gitary. Na swoim koncie ma również solówkę z gitarą poczwórną, na której zagrał podczas występu z glam metalowym zespołem NITRO. Wideo z koncertu przeszło do historii, a wspomniana solówka znalazła się na liście „50 Najbardziej Skandalicznych Momentów w Historii Rocka” magazynu FHM.</w:t>
      </w:r>
    </w:p>
    <w:p>
      <w:pPr>
        <w:spacing w:before="0" w:after="300"/>
      </w:pPr>
      <w:r>
        <w:rPr>
          <w:rFonts w:ascii="calibri" w:hAnsi="calibri" w:eastAsia="calibri" w:cs="calibri"/>
          <w:sz w:val="24"/>
          <w:szCs w:val="24"/>
        </w:rPr>
        <w:t xml:space="preserve">Lekcje technik gitarowych pobierali u Batio wybitni dzisiaj gitarzyści, w tym Tom Morello (Rage Against the Machine) czy Mark Tremonti (Alter Bridge). Z kolei Dimebag Darell (Panthera) i John Petrucci (Dream Theater) wymieniają Batio, jako jedną ze swoich największych inspiracji.</w:t>
      </w:r>
    </w:p>
    <w:p>
      <w:pPr>
        <w:spacing w:before="0" w:after="300"/>
      </w:pPr>
      <w:r>
        <w:rPr>
          <w:rFonts w:ascii="calibri" w:hAnsi="calibri" w:eastAsia="calibri" w:cs="calibri"/>
          <w:sz w:val="24"/>
          <w:szCs w:val="24"/>
        </w:rPr>
        <w:t xml:space="preserve">Najnowszy album artysty pt. „Intermezzo” (2013 r.) zawiera gościnne partie gitarowe takich gwiazd jak George Lynch, Guthrie Govan, Michael Romeo, Jeff Loomis, Craig Goldy, Dave Reffett, Chris Poland, Rusty Cooley, Mike Lepond, Elliott Dean Rubinson, Joe Stump i Andrea Martongelli.</w:t>
      </w:r>
    </w:p>
    <w:p>
      <w:pPr>
        <w:spacing w:before="0" w:after="300"/>
      </w:pPr>
      <w:r>
        <w:rPr>
          <w:rFonts w:ascii="calibri" w:hAnsi="calibri" w:eastAsia="calibri" w:cs="calibri"/>
          <w:sz w:val="24"/>
          <w:szCs w:val="24"/>
        </w:rPr>
        <w:t xml:space="preserve">Michael Angelo Batio ma na swoim koncie szereg tytułów najlepszego gitarzysty, m.in. „Najlepszy Shredder Wszechczasów” wg Guitar One Magazine, „Najlepszy Shredder” według czytelników Guitar World Magazine (15 edycja plebiscytu), „Najszybszy Gitarzysta Wszechczasów” według Guitar World Magazine. Jest także na liście „100 Największych Metalowych Gitarzystów Wszech Czasów” amerykańskiego Guitar World Magazine. Jego kanał na You Tube przekroczył 80 milionów odtworzeń, a wideo „Speed Kills” sięga 14 milionów wejść. Batio jest czołowym endorserem marki DEAN Guitars, z 10 sygnaturami, w tym najnowszymi „MAB 1 Speed of Light” oraz „MAB 7 Warrior” (7-strunowa).</w:t>
      </w:r>
    </w:p>
    <w:p>
      <w:pPr>
        <w:spacing w:before="0" w:after="300"/>
      </w:pPr>
      <w:r>
        <w:rPr>
          <w:rFonts w:ascii="calibri" w:hAnsi="calibri" w:eastAsia="calibri" w:cs="calibri"/>
          <w:sz w:val="24"/>
          <w:szCs w:val="24"/>
        </w:rPr>
        <w:t xml:space="preserve">W ramach 12. Thanks Jimi Festival na wrocławskiej Wyspie Słodowej swoje koncerty zagrają m.in. Eric Burdon z zespołem The Animals oraz brytyjska legenda rocka – Uriah Heep. Bilety dostępne będą w sieci salonów Empik i MediaMarkt w całej Polsce oraz w serwisach: </w:t>
      </w:r>
      <w:hyperlink r:id="rId7" w:history="1">
        <w:r>
          <w:rPr>
            <w:rFonts w:ascii="calibri" w:hAnsi="calibri" w:eastAsia="calibri" w:cs="calibri"/>
            <w:color w:val="0000FF"/>
            <w:sz w:val="24"/>
            <w:szCs w:val="24"/>
            <w:u w:val="single"/>
          </w:rPr>
          <w:t xml:space="preserve">www.biletin.pl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www.ticketpro.pl</w:t>
        </w:r>
      </w:hyperlink>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www.ebilet.pl</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www.eventim.pl</w:t>
        </w:r>
      </w:hyperlink>
      <w:r>
        <w:rPr>
          <w:rFonts w:ascii="calibri" w:hAnsi="calibri" w:eastAsia="calibri" w:cs="calibri"/>
          <w:sz w:val="24"/>
          <w:szCs w:val="24"/>
        </w:rPr>
        <w:t xml:space="preserve">. Warto pospieszyć się z zakupem biletów, bo tylko do 20 marca można nabyć je w promocyjnej cenie 45 złotych. Dla uczestników rekordu tradycyjnie przewidziano bardzo atrakcyjne zniżki. Udział w próbie ustanowienia kolejnego Gitarowego Rekordu Guinnessa, która odbędzie się na wrocławskim Rynku, jest bezpłatny.</w:t>
      </w:r>
    </w:p>
    <w:p>
      <w:pPr>
        <w:spacing w:before="0" w:after="300"/>
      </w:pPr>
      <w:r>
        <w:rPr>
          <w:rFonts w:ascii="calibri" w:hAnsi="calibri" w:eastAsia="calibri" w:cs="calibri"/>
          <w:sz w:val="24"/>
          <w:szCs w:val="24"/>
          <w:b/>
        </w:rPr>
        <w:t xml:space="preserve">Więcej informacji oraz materiały do nauki „Hey Joe” na </w:t>
      </w:r>
      <w:hyperlink r:id="rId11" w:history="1">
        <w:r>
          <w:rPr>
            <w:rFonts w:ascii="calibri" w:hAnsi="calibri" w:eastAsia="calibri" w:cs="calibri"/>
            <w:color w:val="0000FF"/>
            <w:sz w:val="24"/>
            <w:szCs w:val="24"/>
            <w:u w:val="single"/>
          </w:rPr>
          <w:t xml:space="preserve">www.heyjoe.pl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iletin.pl/" TargetMode="External"/><Relationship Id="rId8" Type="http://schemas.openxmlformats.org/officeDocument/2006/relationships/hyperlink" Target="http://www.ticketpro.pl/" TargetMode="External"/><Relationship Id="rId9" Type="http://schemas.openxmlformats.org/officeDocument/2006/relationships/hyperlink" Target="http://www.ebilet.pl/" TargetMode="External"/><Relationship Id="rId10" Type="http://schemas.openxmlformats.org/officeDocument/2006/relationships/hyperlink" Target="http://www.eventim.pl/" TargetMode="External"/><Relationship Id="rId11" Type="http://schemas.openxmlformats.org/officeDocument/2006/relationships/hyperlink" Target="http://www.heyjo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2025-12-06T05:06:02+01:00</dcterms:created>
  <dcterms:modified xsi:type="dcterms:W3CDTF">2025-12-06T05:06:02+01:00</dcterms:modified>
</cp:coreProperties>
</file>

<file path=docProps/custom.xml><?xml version="1.0" encoding="utf-8"?>
<Properties xmlns="http://schemas.openxmlformats.org/officeDocument/2006/custom-properties" xmlns:vt="http://schemas.openxmlformats.org/officeDocument/2006/docPropsVTypes"/>
</file>