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aquaparku dzieci uczą się pływać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Raciborski aquapark, to nie tylko miejsce do wspaniałej zabawy, tu również dzieci z raciborskich szkół podstawowych uczęszczają na lekcje pływania. Zajęcia dla najmłodszych odbywają się od poniedziałku do piątku pod okiem wykwalifikowanych instruktorów. W czasie zajęć pływalnia dostępna jest również dla pozostałych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wczesnych godzin porannych w raciborskim aquaparku gwarno i wesoło. Od poniedziałku rozpoczęły się lekcje pływania dla uczniów z raciborskich szkół podstawowych. W zajęciach uczestniczą dzieci z klas najmłodszych (od 1 do 3). Lekcje odbywają się po 45 minut w trzech grupach: początkującej, średnio zaawansowanej oraz zaawansowanej. Pierwszoklasiści, którzy dotąd nie nauczyli się pływać podczas tych zajęć oswajają się z wodą, poznają pierwsze style pływackie oraz wykonują proste ćwiczenia przy użyciu np. deseczek, makaronów czy piłek. Grupa średnio zaawansowana, do której przyporządkowano dzieci oswojone z wodą, ale jeszcze nie potrafiące samodzielnie pływać, doskonalą nabyte wcześniej umiejętności oraz uczą się nowych technik pływackich.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basenie byłem pierwszy raz. Chciałbym tu wrócić, bo zajęcia bardzo mi się podobały</w:t>
      </w:r>
      <w:r>
        <w:rPr>
          <w:rFonts w:ascii="calibri" w:hAnsi="calibri" w:eastAsia="calibri" w:cs="calibri"/>
          <w:sz w:val="24"/>
          <w:szCs w:val="24"/>
        </w:rPr>
        <w:t xml:space="preserve">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Wojtek</w:t>
      </w:r>
      <w:r>
        <w:rPr>
          <w:rFonts w:ascii="calibri" w:hAnsi="calibri" w:eastAsia="calibri" w:cs="calibri"/>
          <w:sz w:val="24"/>
          <w:szCs w:val="24"/>
        </w:rPr>
        <w:t xml:space="preserve"> z II klasy SP 13.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w ostatniej grupie- zaawansowanej znajdują się uczniowie, którzy potrafią pływać, dobrze czują się w wodzie, niektórzy z nich posiadają karty pływackie, ale wciąż doskonalą nabyte umiejętności.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Pływam od najmłodszych lat. Nauczyli mnie rodzice. Od ubiegłego roku mam nawet kartę pływacką. Bardzo lubię wodę, zabawy w niej oraz pływać kraulem. Na dzisiejszych zajęciach dobrze się bawiłam </w:t>
      </w:r>
      <w:r>
        <w:rPr>
          <w:rFonts w:ascii="calibri" w:hAnsi="calibri" w:eastAsia="calibri" w:cs="calibri"/>
          <w:sz w:val="24"/>
          <w:szCs w:val="24"/>
        </w:rPr>
        <w:t xml:space="preserve">– przyznała </w:t>
      </w:r>
      <w:r>
        <w:rPr>
          <w:rFonts w:ascii="calibri" w:hAnsi="calibri" w:eastAsia="calibri" w:cs="calibri"/>
          <w:sz w:val="24"/>
          <w:szCs w:val="24"/>
          <w:b/>
        </w:rPr>
        <w:t xml:space="preserve">Oliwia</w:t>
      </w:r>
      <w:r>
        <w:rPr>
          <w:rFonts w:ascii="calibri" w:hAnsi="calibri" w:eastAsia="calibri" w:cs="calibri"/>
          <w:sz w:val="24"/>
          <w:szCs w:val="24"/>
        </w:rPr>
        <w:t xml:space="preserve"> z II klasy SP 13. Zadowolony z lekcji w aquaparku był również 8-letni Igor.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Jeżdżę na basen co środy ze szkołą, niekiedy także z tatą. Lubię tu przyjeżdżać, najbardziej lubię korzystać z toru przeszkód i skakać do wody na główkę</w:t>
      </w:r>
      <w:r>
        <w:rPr>
          <w:rFonts w:ascii="calibri" w:hAnsi="calibri" w:eastAsia="calibri" w:cs="calibri"/>
          <w:sz w:val="24"/>
          <w:szCs w:val="24"/>
        </w:rPr>
        <w:t xml:space="preserve"> – przyznał </w:t>
      </w:r>
      <w:r>
        <w:rPr>
          <w:rFonts w:ascii="calibri" w:hAnsi="calibri" w:eastAsia="calibri" w:cs="calibri"/>
          <w:sz w:val="24"/>
          <w:szCs w:val="24"/>
          <w:b/>
        </w:rPr>
        <w:t xml:space="preserve">Igor</w:t>
      </w:r>
      <w:r>
        <w:rPr>
          <w:rFonts w:ascii="calibri" w:hAnsi="calibri" w:eastAsia="calibri" w:cs="calibri"/>
          <w:sz w:val="24"/>
          <w:szCs w:val="24"/>
        </w:rPr>
        <w:t xml:space="preserve"> z III klasy SP 13.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zapisów swoich pociech na lekcje pływania zachęca Mirosław Lenk, prezydent Raciborza.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zdania, że dzieci powinny nabywać umiejętności pływania jak najszybciej, dlatego ofertę kierujemy nawet do przedszkoli. Miasto dofinansowuje zajęcia, dzięki temu każde dziecko z Raciborza może nauczyć się pływać pod okiem wykwalifikowanych instruktorów</w:t>
      </w:r>
      <w:r>
        <w:rPr>
          <w:rFonts w:ascii="calibri" w:hAnsi="calibri" w:eastAsia="calibri" w:cs="calibri"/>
          <w:sz w:val="24"/>
          <w:szCs w:val="24"/>
        </w:rPr>
        <w:t xml:space="preserve">- zapewnił </w:t>
      </w:r>
      <w:r>
        <w:rPr>
          <w:rFonts w:ascii="calibri" w:hAnsi="calibri" w:eastAsia="calibri" w:cs="calibri"/>
          <w:sz w:val="24"/>
          <w:szCs w:val="24"/>
          <w:b/>
        </w:rPr>
        <w:t xml:space="preserve">Mirosław Lenk</w:t>
      </w:r>
      <w:r>
        <w:rPr>
          <w:rFonts w:ascii="calibri" w:hAnsi="calibri" w:eastAsia="calibri" w:cs="calibri"/>
          <w:sz w:val="24"/>
          <w:szCs w:val="24"/>
        </w:rPr>
        <w:t xml:space="preserve">, prezydent Raciborza. Lekcje odbywają się w miejskim obiekcie przez, co finanse zostają w budżecie miasta.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dla szkół podstawowych z naszego miasta odbywać się będą od poniedziałku do piątku w godzinach 8.00- 14.00 przez cały rok szkolny.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oznacza to jednak, że aquapark będzie wtedy nieczynny. Mimo zajęć z pływalni mogą swobodnie korzystać inni użytkownicy</w:t>
      </w:r>
      <w:r>
        <w:rPr>
          <w:rFonts w:ascii="calibri" w:hAnsi="calibri" w:eastAsia="calibri" w:cs="calibri"/>
          <w:sz w:val="24"/>
          <w:szCs w:val="24"/>
        </w:rPr>
        <w:t xml:space="preserve"> – zapewnia Krzysztof Borkowski, zarządca aquaparku H2Ostróg w Raciborzu.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zajęć wykorzystywane są maksymalnie cztery tory na dużym basenie oraz dwa w małym. Z całej reszty można korzystać bez przeszkód</w:t>
      </w:r>
      <w:r>
        <w:rPr>
          <w:rFonts w:ascii="calibri" w:hAnsi="calibri" w:eastAsia="calibri" w:cs="calibri"/>
          <w:sz w:val="24"/>
          <w:szCs w:val="24"/>
        </w:rPr>
        <w:t xml:space="preserve"> – dodaje zarządca i zachęca do odwiedzin pływalni.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H2Ostróg: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Aquapark H2Ostróg to nowoczesny park wodny, usytuowany w Raciborzu, przy ul. Zamkowej 4. Inwestorem jest Miasto Racibórz. Administratorem obiektu jest Ośrodek Sportu i Rekreacji w Raciborzu.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Racibórz to niespełna 60-tysięczne miasto położone w woj. śląskim, tuż przy graniczy z Czechami. Swoje siedziby i zakłady produkcyjne mają tu takie firmy jak: RAFAKO S.A., SGL Carbon Polska, Henkel, Mieszko S.A., Eko-Okna, ENSOL, Sunex S.A. Jest centralnym miastem powiatu raciborskiego, w skład którego wchodzą miasta Kuźnia Raciborska i Krzanowice oraz gminy Pietrowice Wielkie, Kornowac, Rudnik, Nędza i Krzyżanowice.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5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2026-02-19T10:55:36+01:00</dcterms:created>
  <dcterms:modified xsi:type="dcterms:W3CDTF">2026-02-19T10:55:36+01:00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