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majowa Weekendowa Blikomania!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29 maja rozpoczęła się pierwsza Weekendowa Blikomania. Wystarczy zapłacić za zakupy aplikacją BLIK, by otrzymać nawet 30 proc. rabatu w wybranych sklepach stacjonarnych i internetowych, m.in. Answear.com.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promocji wystarczy w dniach od 29 do 31 maja br. zapłacić BLIKIEM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wybranych partnerów, podając przy zakupie kod rabatowy BLIK. Klienci składający w tym czasie zamówienie oraz dokonujący płatności mogą liczyć na zniżkę od 10 do 30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majowej Weekendowej Blikomanii udział biorą następujące sklepy: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3i - 15% rabatu w sklepie internetowym www.3i-store.com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Answear - 20% rabatu na stronie http://bit.ly/ansblik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Vicente Milano – 10% rabatu na stronie sklepu www.vicentemilano.com/pl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Pretty One – 20% rabatu na całą kolekcję w sklepach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Girls Love Shopping – 15% zniżki na www.girlsloveshopping.pl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 - 10% rabatu w księgarni internetowej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Wójcik Fashion – 30% rabatu na cały nieprzeceniony asortyment na stronie www.wojcikonline.com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 to system płatności mobilnych pozwalający bezpiecznie i wygodnie płacić za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oraz w sklepach i punktach usługowych wyposażonych w terminale płatnicze POS, jak również umożliwiający wypłaty z około 5,5 tysiąca bankomatów.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Użytkownikiem BLIK może zostać każdy, kto posiada konto oraz aplikację mobilną jednego z banków należących do systemu. Są to: </w:t>
      </w:r>
      <w:r>
        <w:rPr>
          <w:rFonts w:ascii="calibri" w:hAnsi="calibri" w:eastAsia="calibri" w:cs="calibri"/>
          <w:sz w:val="24"/>
          <w:szCs w:val="24"/>
        </w:rPr>
        <w:t xml:space="preserve">Alior Bank, Bank Millennium, Bank Zachodni WBK, ING Bank Śląski, mBank (również Orange Finanse), PKO Bank Polski oraz Inteligo.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2026-04-16T16:45:17+02:00</dcterms:created>
  <dcterms:modified xsi:type="dcterms:W3CDTF">2026-04-16T16:45:17+02:00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