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Zarezerwuj weekend z darmową dostawą w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Odliczamy godziny i startujemy! Tylko teraz, w najbliższy weekend zapraszamy na pokład pełen fantastycznych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ceny, bogata oferta i wysokie standardy obsługi umilą Państwu ten czas. Nie ma mowy o nudzie. Każdy znajdzie tu wygodne miejsce dla siebie. Na miłośników kina i dobrego dźwięku czekają telewizory, zestawy kina domowego, odtwarzacze, tunery czy sprzęt Audio i HiFi. Fani zabaw i rozrywki mogą przebierać w szerokiej ofercie najnowszych konsol i gier. Ci, którzy w tym sezonie stawiają na ruch znajdą u nas mnóstwo sprzętów i akcesoriów sportowych cenionych marek. W ofercie dostępne także wymarzone ekspresy do kawy, czytniki, aparaty fotograficzne, grille na letnie grillowanie. To nie koniec. Mamy również ciekawe rozwiązania dla pracusiów. Z redcoon.pl prace porządkowe w domu czy w ogrodzie zamienią się w czystą przyjemność. Pamiętamy też o najmłodszych, którym różnorodne zestawy Lego, Monster High, Barbie czy Fisher Price na pewno umilą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i mnóstwo innych produktów czekają. Zarezerwuj lot i poleć razem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redcoon.pl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 piątku do niedzieli ( w dniach od 28.03 do 30.03) </w:t>
      </w:r>
      <w:r>
        <w:rPr>
          <w:rFonts w:ascii="calibri" w:hAnsi="calibri" w:eastAsia="calibri" w:cs="calibri"/>
          <w:sz w:val="24"/>
          <w:szCs w:val="24"/>
          <w:b/>
        </w:rPr>
        <w:t xml:space="preserve">darmowa dostawa</w:t>
      </w:r>
      <w:r>
        <w:rPr>
          <w:rFonts w:ascii="calibri" w:hAnsi="calibri" w:eastAsia="calibri" w:cs="calibri"/>
          <w:sz w:val="24"/>
          <w:szCs w:val="24"/>
        </w:rPr>
        <w:t xml:space="preserve"> na wszystkie produkty przy zamówieniach powyżej 299 zł. Zapraszamy!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2026-11-02T20:56:54+01:00</dcterms:created>
  <dcterms:modified xsi:type="dcterms:W3CDTF">2026-11-02T20:56:54+01:00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