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Polska marka ZINA sponsorem Turnieju im. Jana Pawła II.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Polska marka ZINA sponsorem Turnieju im. Jana Pawła II.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7 i 8 września w Radomiu odbędzie się Międzynarodowy Turniej Piłkarski JP2 CUP upamiętniający papieża Jana Pawła II. W rywalizacji udział wezmą reprezentacje U+35 Polski, Łotwy i Brazylii, a także Drużyna Gwiazd złożona z dziennikarzy oraz osób z życia publicznego, takich jak Adam Małysz, bracia Mroczkowie czy Michał Milowicz. Całkowity dochód z turnieju zostanie przekazany na cele charytatywne.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Postanowiliśmy zostać sponsorem strojów piłkarskich dla zawodników Międzynarodowego Turnieju Piłkarskiego JP2 CUP, ponieważ zgadzamy się z przesłaniami Jana Pawła II. Papież zawsze podkreślał, iż wszystkie zawody i turnieje oparte na zasadach fair play są najczystszą formą sportu. Grający powinni nawzajem się szanować, cieszyć współzawodnictwem oraz pięknem turnieju. Dodatkowo cały dochód z imprezy będzie przekazany na cel charytatywny, więc warto w niej uczestniczyć</w:t>
      </w:r>
      <w:r>
        <w:rPr>
          <w:rFonts w:ascii="calibri" w:hAnsi="calibri" w:eastAsia="calibri" w:cs="calibri"/>
          <w:sz w:val="24"/>
          <w:szCs w:val="24"/>
        </w:rPr>
        <w:t xml:space="preserve"> - stwierdził </w:t>
      </w:r>
      <w:r>
        <w:rPr>
          <w:rFonts w:ascii="calibri" w:hAnsi="calibri" w:eastAsia="calibri" w:cs="calibri"/>
          <w:sz w:val="24"/>
          <w:szCs w:val="24"/>
          <w:b/>
        </w:rPr>
        <w:t xml:space="preserve">Leszek Cieślak</w:t>
      </w:r>
      <w:r>
        <w:rPr>
          <w:rFonts w:ascii="calibri" w:hAnsi="calibri" w:eastAsia="calibri" w:cs="calibri"/>
          <w:sz w:val="24"/>
          <w:szCs w:val="24"/>
        </w:rPr>
        <w:t xml:space="preserve"> współwłaściciel marki </w:t>
      </w:r>
      <w:r>
        <w:rPr>
          <w:rFonts w:ascii="calibri" w:hAnsi="calibri" w:eastAsia="calibri" w:cs="calibri"/>
          <w:sz w:val="24"/>
          <w:szCs w:val="24"/>
          <w:b/>
        </w:rPr>
        <w:t xml:space="preserve">ZINA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/>
        </w:r>
      </w:hyperlink>
      <w:r>
        <w:rPr>
          <w:rFonts w:ascii="calibri" w:hAnsi="calibri" w:eastAsia="calibri" w:cs="calibri"/>
          <w:sz w:val="24"/>
          <w:szCs w:val="24"/>
        </w:rPr>
        <w:t xml:space="preserve"> Na murawie podczas turnieju zobaczymy reprezentację U+35 Brazylii, a w niej takie osobistości jak </w:t>
      </w:r>
      <w:r>
        <w:rPr>
          <w:rFonts w:ascii="calibri" w:hAnsi="calibri" w:eastAsia="calibri" w:cs="calibri"/>
          <w:sz w:val="24"/>
          <w:szCs w:val="24"/>
        </w:rPr>
        <w:t xml:space="preserve">Romario da Souza Faria, Paulo Roberto Falcao, Carlos Caetano Bledorn Verri, Fernandes, Pedrinho, Mário Gonzales. Kadrę brazylijską trenować będzie Carlos Pereira – zdobywca pucharu Mistrzostw Świata z 1994 roku.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W składzie Reprezentacji Łotwy zagrają między innymi Michaila Zemlinskijego, Olega Blagonadezdinga, Andrejsa Piedelsa, Aleksandra Rehviashvilia, Jeugenija Tarvida, Michaila Litvinuka, Vadima Aingorna.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Natomiast zespół Polski U+35 czyli Polską Kadrę Gwiazd reprezentować będą Roman Kosecki, Adam Nawałka, Krzysztof Warzycha, Tomasz Hajto. Kadrę Gwiazd do boju poprowadzi trener główny Antoni Piechniczek - medalista Mistrzostw Świata, przy wsparciu Jerzego Engela, Władysława Stachurskiego oraz Andrzeja Strejlaua.</w:t>
      </w: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Firma ZINA zapewniła stroje dla Polskiej Kadry Gwiazd jak i Drużyny Gwiazd oraz niezbędne do rozegrania turnieju piłki.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Pragniemy przybliżyć rodzimą markę ZINA kibicom, grającym oraz społeczeństwu a Międzynarodowy Turniej Piłkarski jest do tego świetną okazją</w:t>
      </w:r>
      <w:r>
        <w:rPr>
          <w:rFonts w:ascii="calibri" w:hAnsi="calibri" w:eastAsia="calibri" w:cs="calibri"/>
          <w:sz w:val="24"/>
          <w:szCs w:val="24"/>
        </w:rPr>
        <w:t xml:space="preserve"> – dodaje drugi współwłaściciel marki </w:t>
      </w:r>
      <w:r>
        <w:rPr>
          <w:rFonts w:ascii="calibri" w:hAnsi="calibri" w:eastAsia="calibri" w:cs="calibri"/>
          <w:sz w:val="24"/>
          <w:szCs w:val="24"/>
          <w:b/>
        </w:rPr>
        <w:t xml:space="preserve">ZINA</w:t>
      </w:r>
      <w:r>
        <w:rPr>
          <w:rFonts w:ascii="calibri" w:hAnsi="calibri" w:eastAsia="calibri" w:cs="calibri"/>
          <w:sz w:val="24"/>
          <w:szCs w:val="24"/>
          <w:b/>
        </w:rPr>
        <w:t xml:space="preserve">, Jacek Karpiński.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JP2 CUP jest turniejem, który posiada już swoją rangę. W Komitecie Honorowym zasiądą Metropolita Krakowski - Kardynał Stanisław Dziwisz, Komendant Główny Policji – Marek Działoszyński a także Marszałek Województwa Mazowieckiego – Adam Struzik. Joseph Sepp Blatter, Prezydent FIFA objął turniej honorowym patronatem. Spotkania będą transmitowane na antenie Telewizji Polskiej SA.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Międzynarodowy Turniej Piłkarski wpisał się już na stałe do kalendarza imprez sportowych w kraju, więc na stadionie Miejskiego Ośrodku Sportu i Rekreacji spodziewać się można rzeszy mieszkańców z Radomia, regionu oraz kibiców i fanów piłki nożnej z całej Polski.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biuro.biuroprasowe.pl/word/?hash=236cdb66e3d749f3f9fe69d239b840fb&amp;id=2847&amp;typ=epr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2025-12-05T06:48:07+01:00</dcterms:created>
  <dcterms:modified xsi:type="dcterms:W3CDTF">2025-12-05T06:48:07+01:00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