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Zostań Partnerem Platformy RedCart – twórz z nami rynek e-commerce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Platforma sklepów internetowych RedCart przedstawia Program Partnerski, dzięki któremu możesz współtworzyć rynek e-commerce. Choć ten model współpracy działa od kilku lat, to teraz mogą dołączyć do niego wszyscy entuzjaści sklepów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Resellerski </w:t>
        </w:r>
      </w:hyperlink>
      <w:r>
        <w:rPr>
          <w:rFonts w:ascii="calibri" w:hAnsi="calibri" w:eastAsia="calibri" w:cs="calibri"/>
          <w:sz w:val="24"/>
          <w:szCs w:val="24"/>
        </w:rPr>
        <w:t xml:space="preserve">oferowany przez platformę RedCart jest formą współpracy przeznaczoną dla firm poszukujących nowych rozwiązań dla swoich Klientów w obszarze sprzedaży oprogramowania do sklepów internetowych. Zapraszamy do udziału wszystkie agencje interaktywne, reklamowe oraz marketingowe, firmy zajmujące się tworzeniem stron internetowych, a także inne firmy, które chcą poszerzyć swój zakres usług o sklepy internetowe. Oferujemy swoje doświadczenie w branży e-commerce dla każdego Resellera, a także bezpłatną pomoc w postaci wsparcia konsultantów z działu Obsługi Klienta oraz konsultantów technicznych przez cały okres trwania współpracy. Jako Reseller będziesz miał również zapewnione wsparcie marketingowe. Dowiesz się jak komunikować się z Klientem by sprzedawać oprogramowanie sklepów internetowych RedCart.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Przystąpienie do programu, oraz uczestnictwo w nim jest całkowicie bezpłatne.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Program Partnerski oferowany przez platformę RedCart</w:t>
      </w:r>
      <w:r>
        <w:rPr>
          <w:rFonts w:ascii="calibri" w:hAnsi="calibri" w:eastAsia="calibri" w:cs="calibri"/>
          <w:sz w:val="24"/>
          <w:szCs w:val="24"/>
        </w:rPr>
        <w:t xml:space="preserve"> to minimum formalności. Kilka minut wystarczy, by zarejestrować się i uzyskać dostęp do Panelu Partnera. W specjalnie dostosowanym panelu administracyjnym na bieżąco będziesz informowany o wysokości Twojego zarobku, a także będziesz mógł w łatwy sposób monitorować bieżące polecenia. Od każdej płatności przez pozyskanego przez Ciebie Klienta zyskujesz aż 30% prowizji. Wypłaty środków możesz dokonywać w każdej dowolnej chwili.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Oferowany model współpracy, który istnieje od kilku lat przynosi obopólne korzyści dla stron. Podniesienie prestiżu firmy poprzez sygnowanie produktów marką RedCart sprawia, że zadowoleni Klienci polecają innym oferowane produkty, co w efekcie przynosi oczekiwane profity. Wzajemne wsparcie, a także bezpłatna pomoc ze strony konsultantów pozwoli na utrzymanie długotrwałych relacji partnerskich.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Zostań autoryzowanym Resellerem RedCart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zacznij zarabiać na polecaniu jednego z najchętniej wybieranych systemów do tworzenia sklepów internetowych w Polsce. Oferuj swoim Klientom narzędzia, dzięki którym będą mogli stworzyć nowoczesny biznes internetowy.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obecnie polecane przez Resellerów to pakiety abonamentowe, które obowiązują na platformie RedCart: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</w:t>
      </w:r>
      <w:r>
        <w:rPr>
          <w:rFonts w:ascii="calibri" w:hAnsi="calibri" w:eastAsia="calibri" w:cs="calibri"/>
          <w:sz w:val="24"/>
          <w:szCs w:val="24"/>
          <w:b/>
        </w:rPr>
        <w:t xml:space="preserve"> SILVER</w:t>
      </w:r>
      <w:r>
        <w:rPr>
          <w:rFonts w:ascii="calibri" w:hAnsi="calibri" w:eastAsia="calibri" w:cs="calibri"/>
          <w:sz w:val="24"/>
          <w:szCs w:val="24"/>
        </w:rPr>
        <w:t xml:space="preserve"> – w cenie 600 zł netto za rok, który oferuje posiadanie sklepu z limitem do 1000 produktów, 1 konta administracyjnego w systemie a także 1 GB na pocztę e-mail.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</w:t>
      </w:r>
      <w:r>
        <w:rPr>
          <w:rFonts w:ascii="calibri" w:hAnsi="calibri" w:eastAsia="calibri" w:cs="calibri"/>
          <w:sz w:val="24"/>
          <w:szCs w:val="24"/>
          <w:b/>
        </w:rPr>
        <w:t xml:space="preserve">GOLD</w:t>
      </w:r>
      <w:r>
        <w:rPr>
          <w:rFonts w:ascii="calibri" w:hAnsi="calibri" w:eastAsia="calibri" w:cs="calibri"/>
          <w:sz w:val="24"/>
          <w:szCs w:val="24"/>
        </w:rPr>
        <w:t xml:space="preserve"> – w cenie 900 zł netto w opłacie rocznej, wraz z limitem 10 000 produktów, 3 kontami administracyjnymi, 2 GB na pocztę e-mail a także Asystenta Sprzedaży (który personalizuje oferty tak, by podnieść konwersję a także sprzedaż w sklepie internetowym).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</w:t>
      </w:r>
      <w:r>
        <w:rPr>
          <w:rFonts w:ascii="calibri" w:hAnsi="calibri" w:eastAsia="calibri" w:cs="calibri"/>
          <w:sz w:val="24"/>
          <w:szCs w:val="24"/>
          <w:b/>
        </w:rPr>
        <w:t xml:space="preserve">PLATINIUM</w:t>
      </w:r>
      <w:r>
        <w:rPr>
          <w:rFonts w:ascii="calibri" w:hAnsi="calibri" w:eastAsia="calibri" w:cs="calibri"/>
          <w:sz w:val="24"/>
          <w:szCs w:val="24"/>
        </w:rPr>
        <w:t xml:space="preserve">– w cenie 1500 zł netto rocznie, gdzie limit produktów wynosi 50 000, 10 kont administratorów, 3 GB na pocztę e-mail, Asystenta Sprzedaży a także System wyszukiwania RASE (czyli unikalny algorytm precyzyjnego wyszukiwania produktów w sklepie internetowym, który również podnosi konwersję i sprzedaż)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</w:t>
      </w:r>
      <w:r>
        <w:rPr>
          <w:rFonts w:ascii="calibri" w:hAnsi="calibri" w:eastAsia="calibri" w:cs="calibri"/>
          <w:sz w:val="24"/>
          <w:szCs w:val="24"/>
          <w:b/>
        </w:rPr>
        <w:t xml:space="preserve">DIAMOND</w:t>
      </w:r>
      <w:r>
        <w:rPr>
          <w:rFonts w:ascii="calibri" w:hAnsi="calibri" w:eastAsia="calibri" w:cs="calibri"/>
          <w:sz w:val="24"/>
          <w:szCs w:val="24"/>
        </w:rPr>
        <w:t xml:space="preserve"> – w cenie 3000 zł netto za rok, w którym nie ma limitów produktów, a także nie ma limitów kont dla administratorów, 10 GB na pocztę e-mail. W cenie pakietu znajduje się również Asystent Sprzedaży i wyszukiwarka RASE.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4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Zostań Partnerem Platformy RedCart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Zostań Resellerem już dziś i zacznij zarabiać!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Polecanie oprogramowania platformy RedCart przez autoryzowanych Resellerów sprawi, że Twoi Klienci zostaną posiadaczami nowoczesnych narzędzi do prowadzenia własnego e-biznesu. Od teraz będą mieli nieograniczone możliwości efektywnego zarządzania sklepem internetowym. Zaawansowane możliwości konfigurowania sklepem pozwolą na dopasowanie biznesu pod oczekiwania i wymagania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zainteresowania branżą e-commerce w Polsce powoli wkracza w finałowy etap. Coraz więcej osób składania się ku własnej działalności gospodarczej, która byłaby sklepem internetowym. Nad tym wyborem przeważnie wygrywają takie czynniki jak niskie koszty związane z zakładaniem i utrzymaniem sklepu, więcej czasu dla rodziny, a także możliwość realizowania własnych zainteresowań i ambicji. Dlatego jeśli Twoimi Klientami są osoby, które planują rozpocząć biznes w branży e-commerce, zaproponuj im nowoczesne rozwiązanie, jakim jest oprogramowanie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platformy RedCart.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oprogramowania najważniejszymi sprawami są oferowane narzędzia oraz funkcjonalności. To właśnie one decydują o sukcesie stworzenia nowoczesnego sklepu internetowego. Intuicyjny Panel Administracyjny, w którym zawarte są wszystkie niezbędne narzędzia do budowania funkcjonalnego sklepu internetowego. Narzędzia, dzięki którym z łatwością będziemy koordynować zamówieniami, marketingowe rozwiązania, a także system przyjazny pozycjonowaniu sprawi, że prowadzenie własnego biznesu nigdy nie było tak proste jak teraz.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dcart.pl/program-partners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2026-09-25T10:57:15+02:00</dcterms:created>
  <dcterms:modified xsi:type="dcterms:W3CDTF">2026-09-25T10:57:15+02:00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