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Konkurs na Instagramie „Z pupilem w hotelu #accor4pets”! Zrób zdjęcie zwierzakowi i spędź weekend w eleganckim hotelu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Apartament z panoramą miasta czy niewielki pokój z wygodnym łóżkiem? Gdzie Twój zwierzak czułby się najlepiej i co spodobałoby mu się najbardziej? Zrób zdjęcie pupila inspirowane wizytą w hotelu i wygraj wyjątkowe nagrody.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jest coś zabawniejszego niż fotografowanie swojego zwierzaka? Wszyscy, którzy uwielbiają uwieczniać oryginalne pozy, ciekawe miny i wyjątkowe zabawy swoich pupili, mają szansę pokazać je światu i wygrać cenne nagrody. Wystarczy wziąć aparat, poprosić ulubieńca o wdzięczne zapozowanie i opublikować zdjęcie na Instagramie.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Hotele Accorhotels to miejsca przyjazne dla zwierząt, które są przecież niezwykle wymagającymi gośćmi. Wyjątkowy konkurs Accorhotels polega na samodzielnym wykonaniu zdjęcia swojemu zwierzakowi, które będzie inspirowane hasłem konkursowym „Z pupilem w hotelu #accor4pets”, i dodanie go ze swojego profilu na Instagramie z hashtagiem #accor4pets. Na zdjęciu należy oznaczyć profil Accorhotels Polska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www.instagram.com/accorhotels_polska/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Nagrodą główną w konkursie są dwuosobowe vouchery weekendowe z opcją PET Bed&amp;Breakfest do następujących hoteli: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Mercure Gdynia Centrum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Novotel Poznań Malta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Ibis Warszawa Stare Miasto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Novotel Kraków City West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Mercure Cieszyn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Zapoznaj się z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regulaminem konkursu</w:t>
        </w:r>
      </w:hyperlink>
      <w:r>
        <w:rPr>
          <w:rFonts w:ascii="calibri" w:hAnsi="calibri" w:eastAsia="calibri" w:cs="calibri"/>
          <w:sz w:val="24"/>
          <w:szCs w:val="24"/>
        </w:rPr>
        <w:t xml:space="preserve">, wykorzystaj swoją fantazję, predyspozycje pupila i spędź wyjątkowy weekend w jednym z największych polskich miast!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planujesz podróż ze zwierzakiem, sprawdź hotele, gdzie będziesz mógł zabrać swojego pupila.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konkursu jest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www.accorhotels.com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instagram.com/accorhotels_polska/" TargetMode="External"/><Relationship Id="rId8" Type="http://schemas.openxmlformats.org/officeDocument/2006/relationships/hyperlink" Target="http://e-accorhotels.pl/instagram_regulamin.pdf" TargetMode="External"/><Relationship Id="rId9" Type="http://schemas.openxmlformats.org/officeDocument/2006/relationships/hyperlink" Target="http://www.accorhotel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2025-05-06T00:12:21+02:00</dcterms:created>
  <dcterms:modified xsi:type="dcterms:W3CDTF">2025-05-06T00:12:21+02:00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