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Piknik z Mistrzami na I urodziny akcji ''Mistrza nie zatrzymasz - Sportowcy dzieciom''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(12 sierpnia) w Warszawie odbędzie się Piknik z Mistrzami, do udziału w którym zapraszamy wszystkie dzieci bez względu na wiek. Nietuzinkowe wydarzenie z licznymi atrakcjami, a przede wszystkim - z udziałem utytułowanych polskich sportowców, odbędzie się z okazji I urodzin akcji ''Mistrza nie zatrzymasz – Sportowcy dzieciom''.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</w:t>
      </w:r>
      <w:r>
        <w:rPr>
          <w:rFonts w:ascii="calibri" w:hAnsi="calibri" w:eastAsia="calibri" w:cs="calibri"/>
          <w:sz w:val="24"/>
          <w:szCs w:val="24"/>
          <w:b/>
        </w:rPr>
        <w:t xml:space="preserve">12 sierpnia, na warszawską plażę La Playa (ul. Wybrzeże Helskie 1/5)</w:t>
      </w:r>
      <w:r>
        <w:rPr>
          <w:rFonts w:ascii="calibri" w:hAnsi="calibri" w:eastAsia="calibri" w:cs="calibri"/>
          <w:sz w:val="24"/>
          <w:szCs w:val="24"/>
        </w:rPr>
        <w:t xml:space="preserve">, już o </w:t>
      </w:r>
      <w:r>
        <w:rPr>
          <w:rFonts w:ascii="calibri" w:hAnsi="calibri" w:eastAsia="calibri" w:cs="calibri"/>
          <w:sz w:val="24"/>
          <w:szCs w:val="24"/>
          <w:b/>
        </w:rPr>
        <w:t xml:space="preserve">godz. 12:00</w:t>
      </w:r>
      <w:r>
        <w:rPr>
          <w:rFonts w:ascii="calibri" w:hAnsi="calibri" w:eastAsia="calibri" w:cs="calibri"/>
          <w:sz w:val="24"/>
          <w:szCs w:val="24"/>
        </w:rPr>
        <w:t xml:space="preserve"> zawitają prawdziwi mistrzowie sportu. W określeniu tym nie ma żadnej przesady, bowiem w pikniku udział wezmą: </w:t>
      </w:r>
      <w:r>
        <w:rPr>
          <w:rFonts w:ascii="calibri" w:hAnsi="calibri" w:eastAsia="calibri" w:cs="calibri"/>
          <w:sz w:val="24"/>
          <w:szCs w:val="24"/>
          <w:b/>
        </w:rPr>
        <w:t xml:space="preserve">Andrzej Supron</w:t>
      </w:r>
      <w:r>
        <w:rPr>
          <w:rFonts w:ascii="calibri" w:hAnsi="calibri" w:eastAsia="calibri" w:cs="calibri"/>
          <w:sz w:val="24"/>
          <w:szCs w:val="24"/>
        </w:rPr>
        <w:t xml:space="preserve"> - Wicemistrz Olimpijski oraz Mistrz Świata i Europy w zapasach, </w:t>
      </w:r>
      <w:r>
        <w:rPr>
          <w:rFonts w:ascii="calibri" w:hAnsi="calibri" w:eastAsia="calibri" w:cs="calibri"/>
          <w:sz w:val="24"/>
          <w:szCs w:val="24"/>
          <w:b/>
        </w:rPr>
        <w:t xml:space="preserve">Albert Sosnowski</w:t>
      </w:r>
      <w:r>
        <w:rPr>
          <w:rFonts w:ascii="calibri" w:hAnsi="calibri" w:eastAsia="calibri" w:cs="calibri"/>
          <w:sz w:val="24"/>
          <w:szCs w:val="24"/>
        </w:rPr>
        <w:t xml:space="preserve"> - bokser wagi ciężkiej,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Kurowski QURAK</w:t>
      </w:r>
      <w:r>
        <w:rPr>
          <w:rFonts w:ascii="calibri" w:hAnsi="calibri" w:eastAsia="calibri" w:cs="calibri"/>
          <w:sz w:val="24"/>
          <w:szCs w:val="24"/>
        </w:rPr>
        <w:t xml:space="preserve"> (wielokrotny Mistrz Polski w Rajdach Enduro oraz motocrossie),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Bocian</w:t>
      </w:r>
      <w:r>
        <w:rPr>
          <w:rFonts w:ascii="calibri" w:hAnsi="calibri" w:eastAsia="calibri" w:cs="calibri"/>
          <w:sz w:val="24"/>
          <w:szCs w:val="24"/>
        </w:rPr>
        <w:t xml:space="preserve">, która w 2008 roku zdobyła tytuł absolutnej mistrzyni świata w sportowej odmianie fitness, jak również w konkurencji model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Saleta</w:t>
      </w:r>
      <w:r>
        <w:rPr>
          <w:rFonts w:ascii="calibri" w:hAnsi="calibri" w:eastAsia="calibri" w:cs="calibri"/>
          <w:sz w:val="24"/>
          <w:szCs w:val="24"/>
        </w:rPr>
        <w:t xml:space="preserve"> - Mistrz Świata w kick-boxingu oraz Mistrz Polski, Europy oraz interkontynentalny w zawodowym boksie</w:t>
      </w:r>
      <w:r>
        <w:rPr>
          <w:rFonts w:ascii="calibri" w:hAnsi="calibri" w:eastAsia="calibri" w:cs="calibri"/>
          <w:sz w:val="24"/>
          <w:szCs w:val="24"/>
          <w:b/>
        </w:rPr>
        <w:t xml:space="preserve">, Andrzej Wiatr</w:t>
      </w:r>
      <w:r>
        <w:rPr>
          <w:rFonts w:ascii="calibri" w:hAnsi="calibri" w:eastAsia="calibri" w:cs="calibri"/>
          <w:sz w:val="24"/>
          <w:szCs w:val="24"/>
        </w:rPr>
        <w:t xml:space="preserve"> - instruktor kulturystyki i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Piotr Reiss i Piotr Świerczewski</w:t>
      </w:r>
      <w:r>
        <w:rPr>
          <w:rFonts w:ascii="calibri" w:hAnsi="calibri" w:eastAsia="calibri" w:cs="calibri"/>
          <w:sz w:val="24"/>
          <w:szCs w:val="24"/>
        </w:rPr>
        <w:t xml:space="preserve"> - reprezentanci Polski w piłce nożnej oraz last but not least: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Januszewski</w:t>
      </w:r>
      <w:r>
        <w:rPr>
          <w:rFonts w:ascii="calibri" w:hAnsi="calibri" w:eastAsia="calibri" w:cs="calibri"/>
          <w:sz w:val="24"/>
          <w:szCs w:val="24"/>
        </w:rPr>
        <w:t xml:space="preserve"> - lekkoatleta, specjalista biegu na 400 m przez płotki, Mistrz Europy w tej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 Jamaki</w:t>
      </w:r>
      <w:r>
        <w:rPr>
          <w:rFonts w:ascii="calibri" w:hAnsi="calibri" w:eastAsia="calibri" w:cs="calibri"/>
          <w:sz w:val="24"/>
          <w:szCs w:val="24"/>
        </w:rPr>
        <w:t xml:space="preserve"> (dwukrotny Międzynarodowy Mistrz Ameryk Karate Kyokushin wagi średniej, medalista Międzynarodowych Mistrzostw Ameryk Karate), który jest także pomysłodawcą projektu ''Mistrza nie zatrzymasz - Sportowcy dzieciom''.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godz. 20:00 rozpoczną się koncerty (wystąpią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Alicja Węgorzewska, LAYNA, KOSMA, SYLVIA&amp;RobGitarnik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Paweł Stasiak</w:t>
      </w:r>
      <w:r>
        <w:rPr>
          <w:rFonts w:ascii="calibri" w:hAnsi="calibri" w:eastAsia="calibri" w:cs="calibri"/>
          <w:sz w:val="24"/>
          <w:szCs w:val="24"/>
        </w:rPr>
        <w:t xml:space="preserve">), pokaz mody, pokaz tańca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Justyny Łuczak &amp; Roberta Mullera</w:t>
      </w:r>
      <w:r>
        <w:rPr>
          <w:rFonts w:ascii="calibri" w:hAnsi="calibri" w:eastAsia="calibri" w:cs="calibri"/>
          <w:sz w:val="24"/>
          <w:szCs w:val="24"/>
        </w:rPr>
        <w:t xml:space="preserve"> oraz zabawa taneczna.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1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wydarzenia będzie jednak spotkanie z utytułowanymi zawodnikami. Sportowców, choć uprawiają różne dyscypliny, łączy zaangażowanie w akcję ''Mistrza nie zatrzymasz - Sportowcy dzieciom''. W ramach trwającego już rok projektu, śmietanka polskich sportowców promuje aktywny styl życia i rozwój dyscyplin sportowych, pomaga młodym talentom, a także wspiera różnorodne działania charytatywne i dobroczynne licytacje.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Zapomnij to co złe, różnie jest/ Porażka zdarza się, zdarza się nie raz/ Otwarty umysł masz, możesz biec/ I mistrza nie zatrzymasz!</w:t>
      </w:r>
      <w:r>
        <w:rPr>
          <w:rFonts w:ascii="calibri" w:hAnsi="calibri" w:eastAsia="calibri" w:cs="calibri"/>
          <w:sz w:val="24"/>
          <w:szCs w:val="24"/>
        </w:rPr>
        <w:t xml:space="preserve"> - słowa specjalnej piosenki promującej projekt dobrze oddają jego ideę. Muzykę do utworu ''Mistrza nie zatrzymasz'' skomponował</w:t>
      </w:r>
      <w:r>
        <w:rPr>
          <w:rFonts w:ascii="calibri" w:hAnsi="calibri" w:eastAsia="calibri" w:cs="calibri"/>
          <w:sz w:val="24"/>
          <w:szCs w:val="24"/>
          <w:b/>
        </w:rPr>
        <w:t xml:space="preserve"> Robert Madziarz</w:t>
      </w:r>
      <w:r>
        <w:rPr>
          <w:rFonts w:ascii="calibri" w:hAnsi="calibri" w:eastAsia="calibri" w:cs="calibri"/>
          <w:sz w:val="24"/>
          <w:szCs w:val="24"/>
        </w:rPr>
        <w:t xml:space="preserve">, tekst napisała natomiast poetka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Iżyńska.</w:t>
      </w:r>
      <w:r>
        <w:rPr>
          <w:rFonts w:ascii="calibri" w:hAnsi="calibri" w:eastAsia="calibri" w:cs="calibri"/>
          <w:sz w:val="24"/>
          <w:szCs w:val="24"/>
        </w:rPr>
        <w:t xml:space="preserve"> Piosenka jest dostępna w serwisie YouTube.com,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https://www.youtube.com/watch?v=EkkAx7z-ANE.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nagraniu wzięli udział sportowcy wspierający akcję : </w:t>
      </w:r>
      <w:r>
        <w:rPr>
          <w:rFonts w:ascii="calibri" w:hAnsi="calibri" w:eastAsia="calibri" w:cs="calibri"/>
          <w:sz w:val="24"/>
          <w:szCs w:val="24"/>
          <w:b/>
        </w:rPr>
        <w:t xml:space="preserve">Otylia Jędrzejczak, Dariusz Michalczewski, Przemysław Saleta, Jan Błachowicz, Albert Sosnowski, Jacek Wszoła, Piotr Małachowski, Andrzej Supron, Piotr Reiss, Marcin Urbaś i Tomasz Puzon Jamaki.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wykonywany przez wielkich sportowców to dla młodych talentów dodatkowy bodziec. Sama motywacja to jednak nie wszystko, poza nią i sprawnością fizyczną potrzebne są także odpowiednie wzorce.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współpracy trenerów sportowych, dyrektorów szkół, nauczycieli wychowania fizycznego i zachęcamy ich, by odkrywali i pielęgnowali pasje dzieci; czuwali nad ich postępami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projekt działa od roku, póki co w nieformalny sposób. Bardzo się cieszę, że wielkie osobistości polskiego sportu zaangażowały się w akcję. Wielcy mistrzowie swoją postawą motywują dzieci i młodzież, inspirują je; pokazują, że sport to nie tylko aktywność fizyczna, ale sposób na życie, a czasem nawet przepustka do lepszego życia. Za nami różnorodne działania, także wydarzenia, których celem była zbiórka funduszy dla potrzebujących, a przed nami kolejne cele. Uśmiech dzieci, ich zadowolenie daje nam największą satysfakcję i mobilizuje do podjęcia dalszych wyzwań</w:t>
      </w:r>
      <w:r>
        <w:rPr>
          <w:rFonts w:ascii="calibri" w:hAnsi="calibri" w:eastAsia="calibri" w:cs="calibri"/>
          <w:sz w:val="24"/>
          <w:szCs w:val="24"/>
        </w:rPr>
        <w:t xml:space="preserve"> – dodaje 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projektu i związanego z nim działaniami udało się zbudować społeczność osób popierających ideę sportowców. W gronie tym znaleźli się m.in. organizatorzy Ogólnopolskiego Programu Promocyjnego ''Doceń polskie'' wspierającego rodzimych wytwórców artykułów spożywczych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projekcie można znaleźć na Fanpage ''Mistrza nie zatrzymasz - Sportowcy dzieciom''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https://www.facebook.com/mistrzaNIEzatrzymasz.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EkkAx7z-ANE." TargetMode="External"/><Relationship Id="rId9" Type="http://schemas.openxmlformats.org/officeDocument/2006/relationships/hyperlink" Target="http://%20%20https://www.facebook.com/mistrzaNIEzatrzymasz." TargetMode="External"/><Relationship Id="rId10" Type="http://schemas.openxmlformats.org/officeDocument/2006/relationships/hyperlink" Target="http://www.docenpolskie.pl" TargetMode="External"/><Relationship Id="rId11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2026-04-01T02:12:13+02:00</dcterms:created>
  <dcterms:modified xsi:type="dcterms:W3CDTF">2026-04-01T02:12:13+02:00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