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Miłośnicy zwierząt tracą tysiące dolarów dając się nabrać na internetowe oszustwa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donosi Bitdefender, miłośnicy zwierząt, mogą tracić nawet tysiące dolarów. Powodem są strony, które oferują sprzedaż i transport zwierząt, takich jak koty, psy, konie lub egzotyczne zwierzęta - papugi afrykańskie. Dostawca oprogramowania antywirusowego niedawno zablokował falę fałszywych stron internetowych, które obiecywały sprzedaż zwierząt lub usług z tym związanych.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1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Oszustwo polega na wyłudzeniu zaliczki na rzecz sprzedawcy i spedytora, który to ma rozdysponować ją na ubezpieczenie lotu, wystawienie świadectwa zdrowia i opłacenie podatku. Wpłaty te najczęściej miały być dokonywane za pośrednictwem Western Union, Money Gram, GreenDot lub MoneyPak.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Jedne z najnowszych zwierzęcych oszustw obiecuje usługę przewozu dla psów i kotów na terenie Stanów Zjednoczonych, Australii, Nowej Zelandii, Kanady i Europy. Fałszywa firma sama siebie nazywa „liderem” w branży.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„Podczas gdy Twoje zwierzę podróżuje, bądź pewny, że znajduje się ono pod czujnym okiem specjalistów”</w:t>
      </w:r>
      <w:r>
        <w:rPr>
          <w:rFonts w:ascii="calibri" w:hAnsi="calibri" w:eastAsia="calibri" w:cs="calibri"/>
          <w:sz w:val="24"/>
          <w:szCs w:val="24"/>
        </w:rPr>
        <w:t xml:space="preserve"> czytamy na stronie www oszustów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Ponadto dostarczymy Ci niezbędnych informacji – jeśli zechcesz możesz śledzić trasę podróży Twojego pupila”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Oszuści oferują na swojej stronie przewóz nie tylko małych zwierząt domowych. W przypadku transportu koni oszuści proszą o złożenie depozytu, który pokrywa, co najmniej 90% kosztów. Oczywiście oszuści nie poprzestają tylko na tym – extra koszty mogą wynikać z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„rachunków weterynaryjnych podczas podróży”</w:t>
      </w:r>
      <w:r>
        <w:rPr>
          <w:rFonts w:ascii="calibri" w:hAnsi="calibri" w:eastAsia="calibri" w:cs="calibri"/>
          <w:sz w:val="24"/>
          <w:szCs w:val="24"/>
        </w:rPr>
        <w:t xml:space="preserve">, lub mogą być generowane przez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trudne konie, których załadunek do środka transportu wymaga więcej niż 60 minut”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Strona ta oferuje także bezpłatną aplikację mobilną do śledzenia podróży zwierzaków, jednak link nie jest aktywny.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Bitdefender zaleca użytkownikom unikać zakupu, adopcji lub przeprowadzki zwierząt za pośrednictwem niesprawdzonych stron www, ponieważ jest to bardzo ryzykowne. Zagrożenia online związane z takimi stronami internetowymi są blokowane i strony te oznaczane są przez programy antywirusowe, jako „próba oszustwa”. Jednak użytkownik powinien wykazać się rozwagą gdyż może trafić na stronę jeszcze nieskwalifikowaną.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ciągu ostatnich paru lat, oszustwa zwierzęce stale krążyły w wielu wariantach. Ofiarą „weterana” w tego typu oszustwach padło tysiące użytkowników – wpływał on na ofiary, które inwestowały od 5 do 50 tys. dolarów w firmę franczyzową o nazwie „Return-a- Pet”. Dzięki sprytowi wyłudził łącznie pół miliona dolarów. Oszustowi grozi do 40 lat więzienia.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2025-08-16T06:09:25+02:00</dcterms:created>
  <dcterms:modified xsi:type="dcterms:W3CDTF">2025-08-16T06:09:25+02:00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