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zwierząt tracą tysiące dolarów dając się nabrać na internetowe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donosi Bitdefender, miłośnicy zwierząt, mogą tracić nawet tysiące dolarów. Powodem są strony, które oferują sprzedaż i transport zwierząt, takich jak koty, psy, konie lub egzotyczne zwierzęta - papugi afrykańskie. Dostawca oprogramowania antywirusowego niedawno zablokował falę fałszywych stron internetowych, które obiecywały sprzedaż zwierząt lub usług z tym związanych.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polega na wyłudzeniu zaliczki na rzecz sprzedawcy i spedytora, który to ma rozdysponować ją na ubezpieczenie lotu, wystawienie świadectwa zdrowia i opłacenie podatku. Wpłaty te najczęściej miały być dokonywane za pośrednictwem Western Union, Money Gram, GreenDot lub MoneyPak.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najnowszych zwierzęcych oszustw obiecuje usługę przewozu dla psów i kotów na terenie Stanów Zjednoczonych, Australii, Nowej Zelandii, Kanady i Europy. Fałszywa firma sama siebie nazywa „liderem”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„Podczas gdy Twoje zwierzę podróżuje, bądź pewny, że znajduje się ono pod czujnym okiem specjalistów”</w:t>
      </w:r>
      <w:r>
        <w:rPr>
          <w:rFonts w:ascii="calibri" w:hAnsi="calibri" w:eastAsia="calibri" w:cs="calibri"/>
          <w:sz w:val="24"/>
          <w:szCs w:val="24"/>
        </w:rPr>
        <w:t xml:space="preserve"> czytamy na stronie www oszustów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dostarczymy Ci niezbędnych informacji – jeśli zechcesz możesz śledzić trasę podróży Twojego pupila”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oferują na swojej stronie przewóz nie tylko małych zwierząt domowych. W przypadku transportu koni oszuści proszą o złożenie depozytu, który pokrywa, co najmniej 90% kosztów. Oczywiście oszuści nie poprzestają tylko na tym – extra koszty mogą wynikać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„rachunków weterynaryjnych podczas podróży”</w:t>
      </w:r>
      <w:r>
        <w:rPr>
          <w:rFonts w:ascii="calibri" w:hAnsi="calibri" w:eastAsia="calibri" w:cs="calibri"/>
          <w:sz w:val="24"/>
          <w:szCs w:val="24"/>
        </w:rPr>
        <w:t xml:space="preserve">, lub mogą być generowane przez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trudne konie, których załadunek do środka transportu wymaga więcej niż 60 minut”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ta oferuje także bezpłatną aplikację mobilną do śledzenia podróży zwierzaków, jednak link nie jest aktywny.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zaleca użytkownikom unikać zakupu, adopcji lub przeprowadzki zwierząt za pośrednictwem niesprawdzonych stron www, ponieważ jest to bardzo ryzykowne. Zagrożenia online związane z takimi stronami internetowymi są blokowane i strony te oznaczane są przez programy antywirusowe, jako „próba oszustwa”. Jednak użytkownik powinien wykazać się rozwagą gdyż może trafić na stronę jeszcze nieskwalifikowaną.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paru lat, oszustwa zwierzęce stale krążyły w wielu wariantach. Ofiarą „weterana” w tego typu oszustwach padło tysiące użytkowników – wpływał on na ofiary, które inwestowały od 5 do 50 tys. dolarów w firmę franczyzową o nazwie „Return-a- Pet”. Dzięki sprytowi wyłudził łącznie pół miliona dolarów. Oszustowi grozi do 40 lat więzienia.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2025-12-07T13:04:26+01:00</dcterms:created>
  <dcterms:modified xsi:type="dcterms:W3CDTF">2025-12-07T13:04:26+01:00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