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Wakacyjne spotkania przy stole z... Helleną Family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to czas urlopów i beztroskiego wypoczynku. Piękna pogoda sprzyja relaksowi na świeżym powietrzu, któremu często towarzyszą imprezy z rodziną i znajomymi. Organizując grille i garden party, zadbajmy o niezwykle ważny element letnich spotkań – lekkie, orzeźwiające menu, w którym nie może zabraknąć pysznych owocowych napojów Hellena Family!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z radością korzystamy z dobrodziejstw natury. Na każdym kroku kuszą nas chrupiące, sezonowe warzywa i świeże, soczyste owoce. Wakacyjne imprezy obfitują w naprawdę smakowite dania, którym nikt się nie oprze. Do pełni szczęścia potrzeba jeszcze tylko schłodzonych drinków i napojów! Orzeźwiające, kolorowe, z mrożonymi owocami i lodem, każdego uczestnika imprezy wprawią w doskonały humor.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Soczyste orzeźwienie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Truskawki i maliny w sezonie letnim niewątpliwie królują na naszych stołach. Uwielbiamy je za soczystość, optymistyczne barwy i niepowtarzalne, słodko-cierpkie smaki. Niestety, to owoce sezonowe, które znikają równie szybko, jak się pojawiają. Jednak wspomnieniem o wakacyjnych pysznościach mogą być nie tylko zimowe przetwory! Marka Hellena przygotowała świetną propozycję dla wszystkich miłośników wyrazistych, polskich smaków. </w:t>
      </w:r>
      <w:r>
        <w:rPr>
          <w:rFonts w:ascii="calibri" w:hAnsi="calibri" w:eastAsia="calibri" w:cs="calibri"/>
          <w:sz w:val="24"/>
          <w:szCs w:val="24"/>
          <w:b/>
        </w:rPr>
        <w:t xml:space="preserve">Hellena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Family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 smaku Maliny i Truskawki</w:t>
      </w:r>
      <w:r>
        <w:rPr>
          <w:rFonts w:ascii="calibri" w:hAnsi="calibri" w:eastAsia="calibri" w:cs="calibri"/>
          <w:sz w:val="24"/>
          <w:szCs w:val="24"/>
        </w:rPr>
        <w:t xml:space="preserve">, to orzeźwiający napój niegazowany dla całej rodziny. Nie zawiera sztucznych słodzików i konserwantów. Wyśmienicie smakuje nie tylko samodzielnie, z lodem, lecz także stanowiąc bazę do drinków. Hellena Family to nieodłączna towarzyszka spotkań z bliskimi. I choć butelka </w:t>
      </w:r>
      <w:r>
        <w:rPr>
          <w:rFonts w:ascii="calibri" w:hAnsi="calibri" w:eastAsia="calibri" w:cs="calibri"/>
          <w:sz w:val="24"/>
          <w:szCs w:val="24"/>
          <w:b/>
        </w:rPr>
        <w:t xml:space="preserve">Hellena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Family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 pojemność 1,75 l., na imprezę warto zaopatrzyć się w kilka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7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sztuk. Jest duża szansa, że owocowe smaki zawrócą w głowach wszystkim uczestnikom!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Hellena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Family</w:t>
      </w:r>
      <w:r>
        <w:rPr>
          <w:rFonts w:ascii="calibri" w:hAnsi="calibri" w:eastAsia="calibri" w:cs="calibri"/>
          <w:sz w:val="24"/>
          <w:szCs w:val="24"/>
          <w:b/>
        </w:rPr>
        <w:t xml:space="preserve"> Napój niegazowany o smaku Truskawki i Maliny, 1,75 l., cena: ok. 3,30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2026-10-21T02:49:04+02:00</dcterms:created>
  <dcterms:modified xsi:type="dcterms:W3CDTF">2026-10-21T02:49:04+02:00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