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Mega wypoczynek z Mega Grami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Znane i lubiane od lat szachy, warcaby czy domino tego lata zobaczymy w zupełnie nowej odsłonie. A wszystko za sprawą niezwykłego wydarzenia. Na Patio Portu Łódź pojawi się sześć wielkich plansz, na których odbywać się będzie pierwszy w Polsce Festiwal Maxi Gier Planszowych.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lipca przeniesiemy się z tropikalnej plaży do świata maxi gier dzięki nowej wakacyjnej aranżacji Patio w Porcie Łódź. Na olbrzymich planszach o łącznej powierzchni 140 mkw. będzie można zagrać w szachy, warcaby, scrabble oraz ułożyć domino. Codziennie przez dwa tygodnie do końca lipca odbywać się będą turniejew wybranej grze, a zwycięzcy rozgrywek otrzymają puchary Portu Łódź. Dzieci pod opieką animatorów będą mogły zagrać w klasy lub kółko i krzyżyk przy pomocy ogromnych biedronek i pszczół. Dla miłośników tradycyjnego wydania klasycznych gier przygotowana zostanie także strefa wypoczynku, w której Goście rozegrają turnieje na planszach standardowej wielkości.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Organizując ten niecodzienny festiwal chcemy zachęcić ludzi do spędzania czasu razem, aktywnie i w pomysłowy sposób. Odświeżymy klasyczne gry, które dobrze pamiętamy z podwórka i pokażemy je na maxa inaczej, w dosłownym znaczeniu tego słowa. Mamy nadzieję, że zabawa przyniesie wiele wakacyjnej radości i uśmiechu wszystkim pokoleniom graczy</w:t>
      </w:r>
      <w:r>
        <w:rPr>
          <w:rFonts w:ascii="calibri" w:hAnsi="calibri" w:eastAsia="calibri" w:cs="calibri"/>
          <w:sz w:val="24"/>
          <w:szCs w:val="24"/>
        </w:rPr>
        <w:t xml:space="preserve"> – mówi Emilia Lange-Cichocka, menadżer marketingu Port Łódź.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Festiwal Maxi Gier </w:t>
      </w:r>
      <w:r>
        <w:rPr>
          <w:rFonts w:ascii="calibri" w:hAnsi="calibri" w:eastAsia="calibri" w:cs="calibri"/>
          <w:sz w:val="24"/>
          <w:szCs w:val="24"/>
        </w:rPr>
        <w:t xml:space="preserve">odbędzie się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15 – 31 lipca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będzie pierwszym tego typu eventem organizowanym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10:00 – 21:00 (20:00 w niedzielę) – możliwość korzystania z maxi gier na Patio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12:00 – 18:00 - turnieje na maxi grach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12:00 – 18:00 - animacje dla najmłodszych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2024-04-25T18:31:35+02:00</dcterms:created>
  <dcterms:modified xsi:type="dcterms:W3CDTF">2024-04-25T18:31:35+02:00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