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telewizor, odbierz tablet od redcoon.pl!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promocja to tylko z mega korzyścią. Już od dzisiaj kupując w redcoon.pl telewizor z oferty TABS GRATIS otrzymasz dodatkowy tablet. Duży wybór markowych modeli nie tylko ułatwi Ci dopasowanie odpowiedniego sprzętu do swoich potrzeb, ale także pozwoli zaoszczędzić sporą sumę w portfelu.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obejmuje telewizory znanych i cenionych producentów (np. Sony, Samsung, LG, Panasonic, Toshiba, Sharp). Dostępne są mniejsze 32 – calowe modele, jak również modele 40 – calowe lub większe. Poza tradycyjnymi funkcjami i rozdzielczością HD ready lub full HD, telewizory dostarczają nam całą gamę możliwości rozrywki sieciowej. Łączność WiFi umożliwia podłączenie urządzenia do domowego routera i uzyskanie dostępu m.in. do zasobów platform multimedialnych. Niektóre modele posiadają aktywny system trójwymiarowego obrazu 3D, który gwarantuje kinową jakość rozrywki na wyciągnięcie ręki. Wraz z telewizorami </w:t>
      </w:r>
      <w:r>
        <w:rPr>
          <w:rFonts w:ascii="calibri" w:hAnsi="calibri" w:eastAsia="calibri" w:cs="calibri"/>
          <w:sz w:val="24"/>
          <w:szCs w:val="24"/>
          <w:b/>
        </w:rPr>
        <w:t xml:space="preserve">LB561B</w:t>
      </w:r>
      <w:r>
        <w:rPr>
          <w:rFonts w:ascii="calibri" w:hAnsi="calibri" w:eastAsia="calibri" w:cs="calibri"/>
          <w:sz w:val="24"/>
          <w:szCs w:val="24"/>
        </w:rPr>
        <w:t xml:space="preserve"> można uzyskać nagranie aktualnie oglądanego programu na zewnętrzne nośniki w trybie Time Machine. Funkcja ta umożliwia zatrzymanie akcji na ekranie, przewinięcie do dowolnego nagranego momentu oraz ponowne odtworzenie transmisji. W praktyce oznacza to pełną kontrolę nad programem telewizyjnym. Tym, którzy chcieliby dopasować wygląd ekranu startowego do własnych upodobań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Panasonic TX-L47ET60E</w:t>
      </w:r>
      <w:r>
        <w:rPr>
          <w:rFonts w:ascii="calibri" w:hAnsi="calibri" w:eastAsia="calibri" w:cs="calibri"/>
          <w:sz w:val="24"/>
          <w:szCs w:val="24"/>
        </w:rPr>
        <w:t xml:space="preserve">. Dowolna konfiguracja ekranu umożliwia spersonalizowanie ekranu startowego, a także szybszy dostęp do interesujących treści i programów. Jeśli zaś stawiacie na gigantyczne rozmiary ekranu sprawdźcie telewizor LED</w:t>
      </w:r>
      <w:r>
        <w:rPr>
          <w:rFonts w:ascii="calibri" w:hAnsi="calibri" w:eastAsia="calibri" w:cs="calibri"/>
          <w:sz w:val="24"/>
          <w:szCs w:val="24"/>
          <w:b/>
        </w:rPr>
        <w:t xml:space="preserve"> Sharp LC-60LE652E</w:t>
      </w:r>
      <w:r>
        <w:rPr>
          <w:rFonts w:ascii="calibri" w:hAnsi="calibri" w:eastAsia="calibri" w:cs="calibri"/>
          <w:sz w:val="24"/>
          <w:szCs w:val="24"/>
        </w:rPr>
        <w:t xml:space="preserve">. Ten 60- calowy gigant zachwyca przede wszystkim ceną. Telewizor zaskakuje również rozmachem zastosowanych technologii przetwarzania obrazu. Jednym z atutów jest system generowania trójwymiarowego obrazu, co pozwala na poszerzenie horyzontów rozrywki audio-wizualnej.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Bogatą ofertę telewizorów objętych promocją uzupełniono dodatkowo o tablet z serii TB Touch Aqua. Do każdego modelu telewizora dopasowano odpowiedni model tabletu. Wybór jest spory. Przekonaj się i sprawdź, ile możesz zyskać z redcoon.pl.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5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2024-05-05T12:29:58+02:00</dcterms:created>
  <dcterms:modified xsi:type="dcterms:W3CDTF">2024-05-05T12:29:58+02:00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