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ABC Direct Contact doręcza paczki pocztowe w Krakowie</w:t>
      </w:r>
    </w:p>
    <w:p>
      <w:pPr>
        <w:spacing w:before="0" w:after="500" w:line="264" w:lineRule="auto"/>
      </w:pPr>
      <w:r>
        <w:rPr>
          <w:rFonts w:ascii="calibri" w:hAnsi="calibri" w:eastAsia="calibri" w:cs="calibri"/>
          <w:sz w:val="36"/>
          <w:szCs w:val="36"/>
          <w:b/>
        </w:rPr>
        <w:t xml:space="preserve">ABC Direct Contact, jeden z najdłużej działających operatorów pocztowych w Polsce, odpowiada za doręczanie nadawanych przez Pocztę Polska paczek pocztowych na terenie Krakowa. Współpraca jest wynikiem wygranych w dwóch przetargów publiczny zorganizowanych przez wyznaczonego operatora, którym do roku 2015 jest Poczta Polska. Wartość kontraktu wynosi blisko 2,8 mln złotych.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Tym samym ABC Direct Contact zostało jedynym podwykonawcą Poczty Polskiej na terenie Krakowa w zakresie doręczeń paczek pocztowych, obsługując 70% rejonów doręczeń.</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Nasza oferta usług dla Poczty Polskiej okazała się bezkonkurencyjna nie tylko pod względem ceny, ale też jakości oferowanych usług. W ABC Direct Contact dysponujemy odpowiednim zapleczem logistycznym oraz rozbudowaną siecią doświadczonych kurierów, co pozwala nam na realizację kontraktów na dużą skalę. Dodatkowo gwarantujemy wysoką terminowość doręczeń oraz bezpieczeństwo powierzonych przesyłek. Wygrana w przetargu wskazuje także na odpowiednie przygotowanie naszej firmy do konkurowania na rynku usług pocztowych</w:t>
      </w:r>
      <w:r>
        <w:rPr>
          <w:rFonts w:ascii="calibri" w:hAnsi="calibri" w:eastAsia="calibri" w:cs="calibri"/>
          <w:sz w:val="24"/>
          <w:szCs w:val="24"/>
        </w:rPr>
        <w:t xml:space="preserve"> – mówi Konrad Ciejka, Prezes ABC Direct Contact.</w:t>
      </w:r>
    </w:p>
    <w:p>
      <w:pPr>
        <w:spacing w:before="0" w:after="300"/>
      </w:pPr>
      <w:r>
        <w:rPr>
          <w:rFonts w:ascii="calibri" w:hAnsi="calibri" w:eastAsia="calibri" w:cs="calibri"/>
          <w:sz w:val="24"/>
          <w:szCs w:val="24"/>
        </w:rPr>
        <w:t xml:space="preserve">Współpraca ABC Direct Contact z Pocztą Polską oznacza doręczanie tysięcy paczek miesięcznie w systemie jednozmianowym do19:00. Łącznie w ramach dwóch umów prywatny operator dostarczy blisko 600 tys. przesyłek o łącznej wartości prawie 2 milionów 800 tysięcy.</w:t>
      </w:r>
    </w:p>
    <w:p>
      <w:pPr>
        <w:spacing w:before="0" w:after="300"/>
      </w:pPr>
      <w:r>
        <w:rPr>
          <w:rFonts w:ascii="calibri" w:hAnsi="calibri" w:eastAsia="calibri" w:cs="calibri"/>
          <w:sz w:val="24"/>
          <w:szCs w:val="24"/>
        </w:rPr>
        <w:t xml:space="preserve">Umowy pomiędzy ABC Direct Contact a Pocztą Polską zostały podpisane na 10 i 12 miesięcy.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ABC Direct Contact</w:t>
      </w:r>
      <w:r>
        <w:rPr>
          <w:rFonts w:ascii="calibri" w:hAnsi="calibri" w:eastAsia="calibri" w:cs="calibri"/>
          <w:sz w:val="24"/>
          <w:szCs w:val="24"/>
        </w:rPr>
        <w:t xml:space="preserve"> to ogólnopolski operator pocztowy. Jest jednym z liderów rynku specjalizującym się w dostarczaniu tradycyjnych i niestandardowych przesyłek spersonalizowanych oraz bezadresowej korespondencji. Firma ma własne zaplecze techniczno-logistyczne, dzięki czemu jej oferta obejmuje także przygotowanie, druk i pakowanie korespondencji oraz magazynowanie. Posiada oddziały w największych miastach Polski (m.in. Gdańsk, Wrocław, Poznań, Szczecin, Warszawa, Łódź, Lublin, Rzeszów, Kraków). Współpracuje z ponad 3 tys. wyszkolonych doręczycieli w całym kraju. Wśród klientów Operatora znajdują się m.in. Carrefour, UPC, Eniro, RWE Stoen, Metro Grupa, IKEA, Vectra.</w:t>
      </w:r>
    </w:p>
    <w:p>
      <w:pPr>
        <w:spacing w:before="0" w:after="300"/>
      </w:pPr>
      <w:r>
        <w:rPr>
          <w:rFonts w:ascii="calibri" w:hAnsi="calibri" w:eastAsia="calibri" w:cs="calibri"/>
          <w:sz w:val="24"/>
          <w:szCs w:val="24"/>
          <w:b/>
        </w:rPr>
        <w:t xml:space="preserve">ABC Direct Contact jest jednym z najdłużej działających operatorów pocztowych. Jest obecny na polskim rynku od 1995 roku.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2024-05-01T00:18:41+02:00</dcterms:created>
  <dcterms:modified xsi:type="dcterms:W3CDTF">2024-05-01T00:18:41+02:00</dcterms:modified>
</cp:coreProperties>
</file>

<file path=docProps/custom.xml><?xml version="1.0" encoding="utf-8"?>
<Properties xmlns="http://schemas.openxmlformats.org/officeDocument/2006/custom-properties" xmlns:vt="http://schemas.openxmlformats.org/officeDocument/2006/docPropsVTypes"/>
</file>