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Poczty WP.PL z komunikatorem GG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Wirtualna Polska i GG Network łączą siły. Firmy zintegrowały największy system pocztowy w Polsce z najpopularniejszym komunikatorem internetowym. Dzięki połączeniu internauci mają szybki i łatwy dostęp do GG z poziomu Poczty WP.PL. Mogą też odbierać notyfikacje o nowych mailach w komunikatorze.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Łączymy siły i podejmujemy współpracę, której efektem jest integracja dwóch flagowych produktów spółek. Dzięki niej użytkownicy będą mogli korzystać w jednym miejscu ze swojej ulubionej poczty i komunikatora. Mamy nadzieję, że będzie to dla nich duże ułatwienie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Tomasiak</w:t>
      </w:r>
      <w:r>
        <w:rPr>
          <w:rFonts w:ascii="calibri" w:hAnsi="calibri" w:eastAsia="calibri" w:cs="calibri"/>
          <w:sz w:val="24"/>
          <w:szCs w:val="24"/>
        </w:rPr>
        <w:t xml:space="preserve">, Prezes Wirtualnej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GG Network z Wirtualną Polską ułatwi obydwu firmom obronę wiodącej pozycji swoich produktów na rynku, co jest szczególnie ważne w dobie powszechnej globalizacji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Jażdżyński</w:t>
      </w:r>
      <w:r>
        <w:rPr>
          <w:rFonts w:ascii="calibri" w:hAnsi="calibri" w:eastAsia="calibri" w:cs="calibri"/>
          <w:sz w:val="24"/>
          <w:szCs w:val="24"/>
        </w:rPr>
        <w:t xml:space="preserve">, Prezes GG Network S.A.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GG pozwala na szybką i bezpłatną komunikację, która dzięki współpracy z Wirtualną Polską jest dostępna w kolejnym miejscu odwiedzanym przez miliony internautów. Będą oni mogli prowadzić wirtualne pogawędki bezpośrednio z poziomu poczty WP.PL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Komunikator GG jest teraz dostępny w Poczcie WP.PL, pełniąc w niej rolę wewnętrznego czatu. Użytkownik, chcąc zyskać dodatkową korzyść i rozmawiać z poziomu Poczty WP.PL również z osobami mającymi numer GG, może zintegrować obie usługi. Takie połączenie narzędzi jest niezwykle proste i intuicyjne. Można dokonać go zarówno z poziomu Poczty WP.PL jak i komunikatora GG, podając login i hasło do drugiej z usług. Wszystko jest dobrowolne. Każdy internauta może sam zdecydować, czy chce dokonać połączenia.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 kooperacji są też widoczne w wersji GG na komputer. Po integracji kont użytkownicy otrzymują w komunikatorze powiadomienia o nowych mailach w Poczcie WP.PL. Po kliknięciu są przekierowani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www.poczta.wp.pl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mogą odczytać wiadomość.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czta.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2024-05-02T17:50:22+02:00</dcterms:created>
  <dcterms:modified xsi:type="dcterms:W3CDTF">2024-05-02T17:50:22+02:00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